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DAB65" w14:textId="77777777" w:rsidR="00A02BE8" w:rsidRPr="008B2884" w:rsidRDefault="00A02BE8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</w:p>
    <w:p w14:paraId="1A3C4CA1" w14:textId="77777777" w:rsidR="003A6883" w:rsidRPr="008C7AF0" w:rsidRDefault="003A6883" w:rsidP="00EE5ECF">
      <w:pPr>
        <w:rPr>
          <w:rFonts w:ascii="Times New Roman" w:hAnsi="Times New Roman"/>
          <w:b/>
          <w:sz w:val="52"/>
          <w:szCs w:val="52"/>
        </w:rPr>
      </w:pPr>
    </w:p>
    <w:p w14:paraId="16547CB4" w14:textId="77777777" w:rsidR="007B5668" w:rsidRPr="00A02BE8" w:rsidRDefault="007B5668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A02BE8">
        <w:rPr>
          <w:rFonts w:ascii="Times New Roman" w:hAnsi="Times New Roman"/>
          <w:b/>
          <w:sz w:val="52"/>
          <w:szCs w:val="52"/>
        </w:rPr>
        <w:t>Отчет</w:t>
      </w:r>
      <w:r w:rsidR="00B50C39" w:rsidRPr="00A02BE8">
        <w:rPr>
          <w:rFonts w:ascii="Times New Roman" w:hAnsi="Times New Roman"/>
          <w:b/>
          <w:sz w:val="52"/>
          <w:szCs w:val="52"/>
        </w:rPr>
        <w:t xml:space="preserve"> </w:t>
      </w:r>
    </w:p>
    <w:p w14:paraId="4240D26B" w14:textId="77777777" w:rsidR="008C30B7" w:rsidRPr="00A02BE8" w:rsidRDefault="008D4989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A02BE8">
        <w:rPr>
          <w:rFonts w:ascii="Times New Roman" w:hAnsi="Times New Roman"/>
          <w:b/>
          <w:sz w:val="52"/>
          <w:szCs w:val="52"/>
        </w:rPr>
        <w:t>Управляющей к</w:t>
      </w:r>
      <w:r w:rsidR="007B5668" w:rsidRPr="00A02BE8">
        <w:rPr>
          <w:rFonts w:ascii="Times New Roman" w:hAnsi="Times New Roman"/>
          <w:b/>
          <w:sz w:val="52"/>
          <w:szCs w:val="52"/>
        </w:rPr>
        <w:t>омпании «Континент»</w:t>
      </w:r>
    </w:p>
    <w:p w14:paraId="4BD52238" w14:textId="77777777" w:rsidR="007B5668" w:rsidRPr="00F52933" w:rsidRDefault="00B50C39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A02BE8">
        <w:rPr>
          <w:rFonts w:ascii="Times New Roman" w:hAnsi="Times New Roman"/>
          <w:b/>
          <w:sz w:val="52"/>
          <w:szCs w:val="52"/>
        </w:rPr>
        <w:t xml:space="preserve"> </w:t>
      </w:r>
      <w:r w:rsidR="00BE5558" w:rsidRPr="00A02BE8">
        <w:rPr>
          <w:rFonts w:ascii="Times New Roman" w:hAnsi="Times New Roman"/>
          <w:b/>
          <w:sz w:val="52"/>
          <w:szCs w:val="52"/>
        </w:rPr>
        <w:t xml:space="preserve">по </w:t>
      </w:r>
      <w:r w:rsidR="00071864" w:rsidRPr="00A02BE8">
        <w:rPr>
          <w:rFonts w:ascii="Times New Roman" w:hAnsi="Times New Roman"/>
          <w:b/>
          <w:sz w:val="52"/>
          <w:szCs w:val="52"/>
        </w:rPr>
        <w:t>адресу</w:t>
      </w:r>
      <w:r w:rsidR="002A2BB3">
        <w:rPr>
          <w:rFonts w:ascii="Times New Roman" w:hAnsi="Times New Roman"/>
          <w:b/>
          <w:sz w:val="52"/>
          <w:szCs w:val="52"/>
        </w:rPr>
        <w:t>:</w:t>
      </w:r>
      <w:r w:rsidR="00071864" w:rsidRPr="00A02BE8">
        <w:rPr>
          <w:rFonts w:ascii="Times New Roman" w:hAnsi="Times New Roman"/>
          <w:b/>
          <w:sz w:val="52"/>
          <w:szCs w:val="52"/>
        </w:rPr>
        <w:t xml:space="preserve"> ул.</w:t>
      </w:r>
      <w:r w:rsidRPr="00A02BE8">
        <w:rPr>
          <w:rFonts w:ascii="Times New Roman" w:hAnsi="Times New Roman"/>
          <w:b/>
          <w:sz w:val="52"/>
          <w:szCs w:val="52"/>
        </w:rPr>
        <w:t xml:space="preserve"> </w:t>
      </w:r>
      <w:r w:rsidR="00071864" w:rsidRPr="00A02BE8">
        <w:rPr>
          <w:rFonts w:ascii="Times New Roman" w:hAnsi="Times New Roman"/>
          <w:b/>
          <w:sz w:val="52"/>
          <w:szCs w:val="52"/>
        </w:rPr>
        <w:t>Пионерская, дом</w:t>
      </w:r>
      <w:r w:rsidRPr="00A02BE8">
        <w:rPr>
          <w:rFonts w:ascii="Times New Roman" w:hAnsi="Times New Roman"/>
          <w:b/>
          <w:sz w:val="52"/>
          <w:szCs w:val="52"/>
        </w:rPr>
        <w:t xml:space="preserve"> 50</w:t>
      </w:r>
      <w:r w:rsidR="002A2BB3">
        <w:rPr>
          <w:rFonts w:ascii="Times New Roman" w:hAnsi="Times New Roman"/>
          <w:b/>
          <w:sz w:val="52"/>
          <w:szCs w:val="52"/>
        </w:rPr>
        <w:t>,</w:t>
      </w:r>
      <w:r w:rsidR="00F52933" w:rsidRPr="002A2BB3">
        <w:rPr>
          <w:rFonts w:ascii="Times New Roman" w:hAnsi="Times New Roman"/>
          <w:b/>
          <w:sz w:val="52"/>
          <w:szCs w:val="52"/>
        </w:rPr>
        <w:t xml:space="preserve"> </w:t>
      </w:r>
      <w:r w:rsidR="00F52933">
        <w:rPr>
          <w:rFonts w:ascii="Times New Roman" w:hAnsi="Times New Roman"/>
          <w:b/>
          <w:sz w:val="52"/>
          <w:szCs w:val="52"/>
        </w:rPr>
        <w:t>лит</w:t>
      </w:r>
      <w:r w:rsidR="003F2847">
        <w:rPr>
          <w:rFonts w:ascii="Times New Roman" w:hAnsi="Times New Roman"/>
          <w:b/>
          <w:sz w:val="52"/>
          <w:szCs w:val="52"/>
        </w:rPr>
        <w:t>е</w:t>
      </w:r>
      <w:r w:rsidR="00F52933">
        <w:rPr>
          <w:rFonts w:ascii="Times New Roman" w:hAnsi="Times New Roman"/>
          <w:b/>
          <w:sz w:val="52"/>
          <w:szCs w:val="52"/>
        </w:rPr>
        <w:t>ра А</w:t>
      </w:r>
    </w:p>
    <w:p w14:paraId="4A8EA5E5" w14:textId="77777777" w:rsidR="002F1EF5" w:rsidRPr="002F1EF5" w:rsidRDefault="007B5668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A02BE8">
        <w:rPr>
          <w:rFonts w:ascii="Times New Roman" w:hAnsi="Times New Roman"/>
          <w:b/>
          <w:sz w:val="52"/>
          <w:szCs w:val="52"/>
        </w:rPr>
        <w:t xml:space="preserve">о проделанной работе </w:t>
      </w:r>
      <w:r w:rsidRPr="002F1EF5">
        <w:rPr>
          <w:rFonts w:ascii="Times New Roman" w:hAnsi="Times New Roman"/>
          <w:b/>
          <w:sz w:val="52"/>
          <w:szCs w:val="52"/>
        </w:rPr>
        <w:t xml:space="preserve">за </w:t>
      </w:r>
      <w:r w:rsidR="003E0710">
        <w:rPr>
          <w:rFonts w:ascii="Times New Roman" w:hAnsi="Times New Roman"/>
          <w:b/>
          <w:sz w:val="52"/>
          <w:szCs w:val="52"/>
        </w:rPr>
        <w:t>период</w:t>
      </w:r>
      <w:r w:rsidR="002F1EF5" w:rsidRPr="002F1EF5">
        <w:rPr>
          <w:rFonts w:ascii="Times New Roman" w:hAnsi="Times New Roman"/>
          <w:b/>
          <w:sz w:val="52"/>
          <w:szCs w:val="52"/>
        </w:rPr>
        <w:t>:</w:t>
      </w:r>
    </w:p>
    <w:p w14:paraId="5D7F1D14" w14:textId="6AD99D70" w:rsidR="007B5668" w:rsidRPr="002F1EF5" w:rsidRDefault="00195E4A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2025</w:t>
      </w:r>
      <w:r w:rsidR="00EB48C6">
        <w:rPr>
          <w:rFonts w:ascii="Times New Roman" w:hAnsi="Times New Roman"/>
          <w:b/>
          <w:sz w:val="52"/>
          <w:szCs w:val="52"/>
        </w:rPr>
        <w:t xml:space="preserve"> </w:t>
      </w:r>
      <w:r w:rsidR="00A02BE8" w:rsidRPr="002F1EF5">
        <w:rPr>
          <w:rFonts w:ascii="Times New Roman" w:hAnsi="Times New Roman"/>
          <w:b/>
          <w:sz w:val="52"/>
          <w:szCs w:val="52"/>
        </w:rPr>
        <w:t>год</w:t>
      </w:r>
    </w:p>
    <w:p w14:paraId="708B6EC4" w14:textId="77777777" w:rsidR="00A02BE8" w:rsidRDefault="00A02BE8" w:rsidP="002A1A89">
      <w:pPr>
        <w:ind w:left="360"/>
        <w:rPr>
          <w:rFonts w:ascii="Times New Roman" w:hAnsi="Times New Roman"/>
          <w:b/>
          <w:sz w:val="52"/>
          <w:szCs w:val="52"/>
        </w:rPr>
      </w:pPr>
    </w:p>
    <w:p w14:paraId="302541A0" w14:textId="77777777" w:rsidR="00A02BE8" w:rsidRDefault="00A02BE8" w:rsidP="00B075F5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</w:p>
    <w:p w14:paraId="20536AAC" w14:textId="77777777" w:rsidR="00170933" w:rsidRDefault="00170933" w:rsidP="003A6883">
      <w:pPr>
        <w:pStyle w:val="1"/>
        <w:ind w:left="0"/>
        <w:jc w:val="both"/>
        <w:rPr>
          <w:rFonts w:ascii="Times New Roman" w:hAnsi="Times New Roman"/>
          <w:b/>
          <w:sz w:val="52"/>
          <w:szCs w:val="52"/>
        </w:rPr>
      </w:pPr>
    </w:p>
    <w:p w14:paraId="3DECDAFE" w14:textId="77777777" w:rsidR="00DF3AC4" w:rsidRDefault="00DF3AC4" w:rsidP="00EE5ECF">
      <w:pPr>
        <w:pStyle w:val="1"/>
        <w:ind w:left="0"/>
        <w:jc w:val="both"/>
        <w:rPr>
          <w:rFonts w:ascii="Times New Roman" w:hAnsi="Times New Roman"/>
          <w:b/>
          <w:sz w:val="52"/>
          <w:szCs w:val="52"/>
        </w:rPr>
      </w:pPr>
    </w:p>
    <w:p w14:paraId="4A04AF8D" w14:textId="77777777" w:rsidR="00A13FFF" w:rsidRDefault="00A13FFF" w:rsidP="00EE5ECF">
      <w:pPr>
        <w:pStyle w:val="1"/>
        <w:ind w:left="0"/>
        <w:jc w:val="both"/>
        <w:rPr>
          <w:rFonts w:ascii="Times New Roman" w:hAnsi="Times New Roman"/>
          <w:b/>
          <w:sz w:val="52"/>
          <w:szCs w:val="52"/>
        </w:rPr>
      </w:pPr>
    </w:p>
    <w:p w14:paraId="3E45DDA0" w14:textId="77777777" w:rsidR="00EE5ECF" w:rsidRDefault="00EE5ECF" w:rsidP="00EE5ECF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14:paraId="6E19C882" w14:textId="020E91E1" w:rsidR="005B6906" w:rsidRPr="005B6906" w:rsidRDefault="005B6906" w:rsidP="0028154A">
      <w:pPr>
        <w:pStyle w:val="1"/>
        <w:ind w:left="360"/>
        <w:jc w:val="both"/>
        <w:rPr>
          <w:rFonts w:ascii="Times New Roman" w:hAnsi="Times New Roman"/>
        </w:rPr>
      </w:pPr>
      <w:r w:rsidRPr="005B6906">
        <w:rPr>
          <w:rFonts w:ascii="Times New Roman" w:hAnsi="Times New Roman"/>
          <w:sz w:val="24"/>
          <w:szCs w:val="24"/>
        </w:rPr>
        <w:lastRenderedPageBreak/>
        <w:t>•</w:t>
      </w:r>
      <w:r w:rsidRPr="005B6906">
        <w:rPr>
          <w:rFonts w:ascii="Times New Roman" w:hAnsi="Times New Roman"/>
          <w:sz w:val="24"/>
          <w:szCs w:val="24"/>
        </w:rPr>
        <w:tab/>
      </w:r>
      <w:r w:rsidRPr="005B6906">
        <w:rPr>
          <w:rFonts w:ascii="Times New Roman" w:hAnsi="Times New Roman"/>
        </w:rPr>
        <w:t xml:space="preserve">СУММА ДОЛГА по всем ЖКУ </w:t>
      </w:r>
      <w:r w:rsidR="00195E4A">
        <w:rPr>
          <w:rFonts w:ascii="Times New Roman" w:hAnsi="Times New Roman"/>
        </w:rPr>
        <w:t>на начало 2025</w:t>
      </w:r>
      <w:r w:rsidRPr="005B6906">
        <w:rPr>
          <w:rFonts w:ascii="Times New Roman" w:hAnsi="Times New Roman"/>
        </w:rPr>
        <w:t xml:space="preserve"> года: </w:t>
      </w:r>
      <w:r w:rsidR="00763C6B">
        <w:rPr>
          <w:rFonts w:ascii="Times New Roman" w:hAnsi="Times New Roman"/>
        </w:rPr>
        <w:t>19 276 587,36 руб.</w:t>
      </w:r>
    </w:p>
    <w:p w14:paraId="7909BC30" w14:textId="1656F52A" w:rsidR="005B6906" w:rsidRPr="005B6906" w:rsidRDefault="005B6906" w:rsidP="0028154A">
      <w:pPr>
        <w:pStyle w:val="1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 w:rsidRPr="005B6906">
        <w:rPr>
          <w:rFonts w:ascii="Times New Roman" w:hAnsi="Times New Roman"/>
        </w:rPr>
        <w:t xml:space="preserve">СУММА НАЧИСЛЕНИЙ по всем ЖКУ (включая свет, вода, отопление) </w:t>
      </w:r>
      <w:r w:rsidR="00195E4A">
        <w:rPr>
          <w:rFonts w:ascii="Times New Roman" w:hAnsi="Times New Roman"/>
        </w:rPr>
        <w:t>за 2025</w:t>
      </w:r>
      <w:r w:rsidRPr="005B6906">
        <w:rPr>
          <w:rFonts w:ascii="Times New Roman" w:hAnsi="Times New Roman"/>
        </w:rPr>
        <w:t xml:space="preserve"> год: </w:t>
      </w:r>
      <w:r w:rsidR="00763C6B">
        <w:rPr>
          <w:rFonts w:ascii="Times New Roman" w:hAnsi="Times New Roman"/>
        </w:rPr>
        <w:t>105 608 166,03 руб.</w:t>
      </w:r>
    </w:p>
    <w:p w14:paraId="6C06DBC6" w14:textId="1322E9C5" w:rsidR="005B6906" w:rsidRPr="00E30CA1" w:rsidRDefault="005B6906" w:rsidP="0028154A">
      <w:pPr>
        <w:pStyle w:val="1"/>
        <w:ind w:left="360"/>
        <w:jc w:val="both"/>
        <w:rPr>
          <w:rFonts w:ascii="Times New Roman" w:hAnsi="Times New Roman"/>
        </w:rPr>
      </w:pPr>
      <w:r w:rsidRPr="005B6906">
        <w:rPr>
          <w:rFonts w:ascii="Times New Roman" w:hAnsi="Times New Roman"/>
        </w:rPr>
        <w:t>•</w:t>
      </w:r>
      <w:r w:rsidRPr="005B6906">
        <w:rPr>
          <w:rFonts w:ascii="Times New Roman" w:hAnsi="Times New Roman"/>
        </w:rPr>
        <w:tab/>
        <w:t>СУММА ОПЛАТ</w:t>
      </w:r>
      <w:r w:rsidRPr="00E30CA1">
        <w:rPr>
          <w:rFonts w:ascii="Times New Roman" w:hAnsi="Times New Roman"/>
        </w:rPr>
        <w:t xml:space="preserve">Ы по всем ЖКУ (включая свет, вода, отопление) </w:t>
      </w:r>
      <w:r w:rsidR="00195E4A" w:rsidRPr="00E30CA1">
        <w:rPr>
          <w:rFonts w:ascii="Times New Roman" w:hAnsi="Times New Roman"/>
        </w:rPr>
        <w:t>за 2025</w:t>
      </w:r>
      <w:r w:rsidRPr="00E30CA1">
        <w:rPr>
          <w:rFonts w:ascii="Times New Roman" w:hAnsi="Times New Roman"/>
        </w:rPr>
        <w:t xml:space="preserve"> год: </w:t>
      </w:r>
      <w:r w:rsidR="00763C6B" w:rsidRPr="00E30CA1">
        <w:rPr>
          <w:rFonts w:ascii="Times New Roman" w:hAnsi="Times New Roman"/>
        </w:rPr>
        <w:t>109 610 381,59 руб.</w:t>
      </w:r>
    </w:p>
    <w:p w14:paraId="1162A4C2" w14:textId="1247E78A" w:rsidR="005B6906" w:rsidRPr="00E30CA1" w:rsidRDefault="005B6906" w:rsidP="0028154A">
      <w:pPr>
        <w:pStyle w:val="1"/>
        <w:ind w:left="360"/>
        <w:jc w:val="both"/>
        <w:rPr>
          <w:rFonts w:ascii="Times New Roman" w:hAnsi="Times New Roman"/>
        </w:rPr>
      </w:pPr>
      <w:r w:rsidRPr="00E30CA1">
        <w:rPr>
          <w:rFonts w:ascii="Times New Roman" w:hAnsi="Times New Roman"/>
        </w:rPr>
        <w:t>•</w:t>
      </w:r>
      <w:r w:rsidRPr="00E30CA1">
        <w:rPr>
          <w:rFonts w:ascii="Times New Roman" w:hAnsi="Times New Roman"/>
        </w:rPr>
        <w:tab/>
        <w:t xml:space="preserve">СУММА ДОЛГА по всем ЖКУ </w:t>
      </w:r>
      <w:r w:rsidR="00195E4A" w:rsidRPr="00E30CA1">
        <w:rPr>
          <w:rFonts w:ascii="Times New Roman" w:hAnsi="Times New Roman"/>
        </w:rPr>
        <w:t>на конец 2025</w:t>
      </w:r>
      <w:r w:rsidR="00CC5889" w:rsidRPr="00E30CA1">
        <w:rPr>
          <w:rFonts w:ascii="Times New Roman" w:hAnsi="Times New Roman"/>
        </w:rPr>
        <w:t xml:space="preserve"> </w:t>
      </w:r>
      <w:r w:rsidRPr="00E30CA1">
        <w:rPr>
          <w:rFonts w:ascii="Times New Roman" w:hAnsi="Times New Roman"/>
        </w:rPr>
        <w:t xml:space="preserve">года: </w:t>
      </w:r>
      <w:r w:rsidR="006E6045" w:rsidRPr="00E30CA1">
        <w:rPr>
          <w:rFonts w:ascii="Times New Roman" w:hAnsi="Times New Roman"/>
        </w:rPr>
        <w:t>15 274 371,80 руб.</w:t>
      </w:r>
    </w:p>
    <w:p w14:paraId="6558FBEF" w14:textId="244A7017" w:rsidR="00F85F9F" w:rsidRPr="00E30CA1" w:rsidRDefault="005B6906" w:rsidP="005B6906">
      <w:pPr>
        <w:pStyle w:val="1"/>
        <w:ind w:left="360"/>
        <w:jc w:val="both"/>
        <w:rPr>
          <w:rFonts w:ascii="Times New Roman" w:hAnsi="Times New Roman"/>
        </w:rPr>
      </w:pPr>
      <w:r w:rsidRPr="00E30CA1">
        <w:rPr>
          <w:rFonts w:ascii="Times New Roman" w:hAnsi="Times New Roman"/>
        </w:rPr>
        <w:t>•</w:t>
      </w:r>
      <w:r w:rsidRPr="00E30CA1">
        <w:rPr>
          <w:rFonts w:ascii="Times New Roman" w:hAnsi="Times New Roman"/>
        </w:rPr>
        <w:tab/>
        <w:t>ОПЛАЧЕНО Управляющей компанией по всем стат</w:t>
      </w:r>
      <w:r w:rsidR="00195E4A" w:rsidRPr="00E30CA1">
        <w:rPr>
          <w:rFonts w:ascii="Times New Roman" w:hAnsi="Times New Roman"/>
        </w:rPr>
        <w:t>ьям ЖКУ в 2025</w:t>
      </w:r>
      <w:r w:rsidRPr="00E30CA1">
        <w:rPr>
          <w:rFonts w:ascii="Times New Roman" w:hAnsi="Times New Roman"/>
        </w:rPr>
        <w:t xml:space="preserve"> году:</w:t>
      </w:r>
      <w:r w:rsidR="0091291D" w:rsidRPr="00E30CA1">
        <w:rPr>
          <w:rFonts w:ascii="Times New Roman" w:hAnsi="Times New Roman"/>
        </w:rPr>
        <w:t xml:space="preserve"> </w:t>
      </w:r>
      <w:r w:rsidR="003B027B" w:rsidRPr="00E30CA1">
        <w:rPr>
          <w:rFonts w:ascii="Times New Roman" w:hAnsi="Times New Roman"/>
        </w:rPr>
        <w:t>103 404 630,52 руб.</w:t>
      </w:r>
    </w:p>
    <w:p w14:paraId="21C5E0C9" w14:textId="77777777" w:rsidR="00774E20" w:rsidRPr="00C6727A" w:rsidRDefault="00774E20" w:rsidP="005B6906">
      <w:pPr>
        <w:pStyle w:val="1"/>
        <w:jc w:val="center"/>
        <w:rPr>
          <w:rFonts w:ascii="Times New Roman" w:hAnsi="Times New Roman"/>
          <w:color w:val="FF0000"/>
        </w:rPr>
      </w:pPr>
    </w:p>
    <w:p w14:paraId="3F4D3425" w14:textId="482E8144" w:rsidR="00ED4456" w:rsidRPr="00C86270" w:rsidRDefault="009E5A9E" w:rsidP="005B6906">
      <w:pPr>
        <w:pStyle w:val="1"/>
        <w:jc w:val="center"/>
        <w:rPr>
          <w:rFonts w:ascii="Times New Roman" w:hAnsi="Times New Roman"/>
        </w:rPr>
      </w:pPr>
      <w:r w:rsidRPr="00C86270">
        <w:rPr>
          <w:rFonts w:ascii="Times New Roman" w:hAnsi="Times New Roman"/>
          <w:b/>
        </w:rPr>
        <w:t>Обеспечение жизнедеятельности дома</w:t>
      </w:r>
    </w:p>
    <w:p w14:paraId="5ECABF85" w14:textId="3A8FCB34" w:rsidR="00E17CCE" w:rsidRPr="00B01085" w:rsidRDefault="00E17CCE" w:rsidP="00680D45">
      <w:pPr>
        <w:ind w:left="708"/>
        <w:jc w:val="both"/>
        <w:rPr>
          <w:rFonts w:ascii="Times New Roman" w:hAnsi="Times New Roman"/>
          <w:lang w:eastAsia="ru-RU"/>
        </w:rPr>
      </w:pPr>
      <w:r w:rsidRPr="00B01085">
        <w:rPr>
          <w:rFonts w:ascii="Times New Roman" w:hAnsi="Times New Roman"/>
          <w:lang w:eastAsia="ru-RU"/>
        </w:rPr>
        <w:t>Основной задачей управляющей компании «Континент» является обслуживание многоквартирного дома</w:t>
      </w:r>
      <w:r w:rsidR="00680D45" w:rsidRPr="00B01085">
        <w:rPr>
          <w:rFonts w:ascii="Times New Roman" w:hAnsi="Times New Roman"/>
          <w:lang w:eastAsia="ru-RU"/>
        </w:rPr>
        <w:t xml:space="preserve">: </w:t>
      </w:r>
      <w:r w:rsidRPr="00B01085">
        <w:rPr>
          <w:rFonts w:ascii="Times New Roman" w:hAnsi="Times New Roman"/>
          <w:lang w:eastAsia="ru-RU"/>
        </w:rPr>
        <w:t>содержание общедомового имущества и оборудования, поддержание надлежащего технического и санитарного состояния ЖК «Премьер Палас» и придомовой территории</w:t>
      </w:r>
      <w:r w:rsidR="00C415AA" w:rsidRPr="00B01085">
        <w:rPr>
          <w:rFonts w:ascii="Times New Roman" w:hAnsi="Times New Roman"/>
          <w:lang w:eastAsia="ru-RU"/>
        </w:rPr>
        <w:t xml:space="preserve">. </w:t>
      </w:r>
      <w:r w:rsidR="009E5A9E" w:rsidRPr="00B01085">
        <w:rPr>
          <w:rFonts w:ascii="Times New Roman" w:hAnsi="Times New Roman"/>
          <w:lang w:eastAsia="ru-RU"/>
        </w:rPr>
        <w:t>Помимо этого,</w:t>
      </w:r>
      <w:r w:rsidRPr="00B01085">
        <w:rPr>
          <w:rFonts w:ascii="Times New Roman" w:hAnsi="Times New Roman"/>
          <w:lang w:eastAsia="ru-RU"/>
        </w:rPr>
        <w:t xml:space="preserve"> в наши функции входит обеспечение безопасности жильцов, уборка территории, вывоз мусора. Для выполнения перечисленных задач управляющая компании заключает договора на оказания услуг, выполнение работ с различными подрядными организациями, а также нанимает штат квалифицированных специалистов для реализации поставленных целей, а именно:  </w:t>
      </w:r>
    </w:p>
    <w:p w14:paraId="23222D55" w14:textId="77777777" w:rsidR="00E17CCE" w:rsidRPr="00BE115A" w:rsidRDefault="00E17CCE" w:rsidP="00E17CCE">
      <w:pPr>
        <w:pStyle w:val="2"/>
        <w:ind w:left="0"/>
        <w:rPr>
          <w:rFonts w:ascii="Times New Roman" w:hAnsi="Times New Roman"/>
          <w:b/>
          <w:i/>
          <w:color w:val="FF0000"/>
        </w:rPr>
      </w:pPr>
    </w:p>
    <w:p w14:paraId="7131D6EA" w14:textId="1EF6108F" w:rsidR="00E17CCE" w:rsidRPr="00B967B7" w:rsidRDefault="00717044" w:rsidP="00680D45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E115A">
        <w:rPr>
          <w:rFonts w:ascii="Times New Roman" w:hAnsi="Times New Roman"/>
          <w:b/>
          <w:bCs/>
          <w:i/>
        </w:rPr>
        <w:t xml:space="preserve"> Шулепова Валентина Михайловна</w:t>
      </w:r>
      <w:r w:rsidR="009240C5">
        <w:rPr>
          <w:rFonts w:ascii="Times New Roman" w:hAnsi="Times New Roman"/>
          <w:b/>
          <w:bCs/>
        </w:rPr>
        <w:t xml:space="preserve"> </w:t>
      </w:r>
      <w:r w:rsidR="00E17CCE" w:rsidRPr="00B967B7">
        <w:rPr>
          <w:rFonts w:ascii="Times New Roman" w:hAnsi="Times New Roman"/>
        </w:rPr>
        <w:t xml:space="preserve"> – управляющ</w:t>
      </w:r>
      <w:r w:rsidR="001F69F2" w:rsidRPr="00B967B7">
        <w:rPr>
          <w:rFonts w:ascii="Times New Roman" w:hAnsi="Times New Roman"/>
        </w:rPr>
        <w:t>ий ЖК «Премьер Палас» ежедневно</w:t>
      </w:r>
      <w:r w:rsidR="002D6BF7">
        <w:rPr>
          <w:rFonts w:ascii="Times New Roman" w:hAnsi="Times New Roman"/>
        </w:rPr>
        <w:t>( кроме выходных и официально установленных праздничных дней)</w:t>
      </w:r>
      <w:r w:rsidR="00E17CCE" w:rsidRPr="00B967B7">
        <w:rPr>
          <w:rFonts w:ascii="Times New Roman" w:hAnsi="Times New Roman"/>
        </w:rPr>
        <w:t xml:space="preserve">, с понедельника по пятницу, </w:t>
      </w:r>
      <w:r w:rsidR="00EF7BE7">
        <w:rPr>
          <w:rFonts w:ascii="Times New Roman" w:hAnsi="Times New Roman"/>
        </w:rPr>
        <w:t>взаимодействует с собственниками помещений</w:t>
      </w:r>
      <w:r w:rsidR="00E17CCE" w:rsidRPr="00B967B7">
        <w:rPr>
          <w:rFonts w:ascii="Times New Roman" w:hAnsi="Times New Roman"/>
        </w:rPr>
        <w:t xml:space="preserve"> по решению текущ</w:t>
      </w:r>
      <w:r w:rsidRPr="00B967B7">
        <w:rPr>
          <w:rFonts w:ascii="Times New Roman" w:hAnsi="Times New Roman"/>
        </w:rPr>
        <w:t xml:space="preserve">их вопросов и ведет прием </w:t>
      </w:r>
      <w:r w:rsidR="00B967B7" w:rsidRPr="00B967B7">
        <w:rPr>
          <w:rFonts w:ascii="Times New Roman" w:hAnsi="Times New Roman"/>
        </w:rPr>
        <w:t>обращений</w:t>
      </w:r>
      <w:r w:rsidR="00E17CCE" w:rsidRPr="00B967B7">
        <w:rPr>
          <w:rFonts w:ascii="Times New Roman" w:hAnsi="Times New Roman"/>
        </w:rPr>
        <w:t xml:space="preserve"> от жильцов по улучшению </w:t>
      </w:r>
      <w:r w:rsidR="0078786C" w:rsidRPr="00B967B7">
        <w:rPr>
          <w:rFonts w:ascii="Times New Roman" w:hAnsi="Times New Roman"/>
        </w:rPr>
        <w:t xml:space="preserve">качества </w:t>
      </w:r>
      <w:r w:rsidR="00E17CCE" w:rsidRPr="00B967B7">
        <w:rPr>
          <w:rFonts w:ascii="Times New Roman" w:hAnsi="Times New Roman"/>
        </w:rPr>
        <w:t>проживания</w:t>
      </w:r>
      <w:r w:rsidR="0078786C" w:rsidRPr="00B967B7">
        <w:rPr>
          <w:rFonts w:ascii="Times New Roman" w:hAnsi="Times New Roman"/>
        </w:rPr>
        <w:t xml:space="preserve"> </w:t>
      </w:r>
      <w:r w:rsidR="00E17CCE" w:rsidRPr="00B967B7">
        <w:rPr>
          <w:rFonts w:ascii="Times New Roman" w:hAnsi="Times New Roman"/>
        </w:rPr>
        <w:t>в</w:t>
      </w:r>
      <w:r w:rsidR="0078786C" w:rsidRPr="00B967B7">
        <w:rPr>
          <w:rFonts w:ascii="Times New Roman" w:hAnsi="Times New Roman"/>
        </w:rPr>
        <w:t xml:space="preserve"> ЖК, принимая во внимание по</w:t>
      </w:r>
      <w:r w:rsidR="00E17CCE" w:rsidRPr="00B967B7">
        <w:rPr>
          <w:rFonts w:ascii="Times New Roman" w:hAnsi="Times New Roman"/>
        </w:rPr>
        <w:t>желания и просьбы, а также отвечает на запросы, размещенные жильцами на портале адми</w:t>
      </w:r>
      <w:r w:rsidR="00B967B7" w:rsidRPr="00B967B7">
        <w:rPr>
          <w:rFonts w:ascii="Times New Roman" w:hAnsi="Times New Roman"/>
        </w:rPr>
        <w:t>нистрации Петроградского района и Санкт-Петербурга</w:t>
      </w:r>
      <w:r w:rsidR="00DB3FF0">
        <w:rPr>
          <w:rFonts w:ascii="Times New Roman" w:hAnsi="Times New Roman"/>
        </w:rPr>
        <w:t xml:space="preserve"> </w:t>
      </w:r>
      <w:r w:rsidR="00B967B7" w:rsidRPr="00B967B7">
        <w:rPr>
          <w:rFonts w:ascii="Times New Roman" w:hAnsi="Times New Roman"/>
        </w:rPr>
        <w:t>(«</w:t>
      </w:r>
      <w:r w:rsidR="0078786C" w:rsidRPr="00B967B7">
        <w:rPr>
          <w:rFonts w:ascii="Times New Roman" w:hAnsi="Times New Roman"/>
        </w:rPr>
        <w:t>Наш Санкт-Петербург</w:t>
      </w:r>
      <w:r w:rsidR="00B967B7" w:rsidRPr="00B967B7">
        <w:rPr>
          <w:rFonts w:ascii="Times New Roman" w:hAnsi="Times New Roman"/>
        </w:rPr>
        <w:t>»</w:t>
      </w:r>
      <w:r w:rsidR="0078786C" w:rsidRPr="00B967B7">
        <w:rPr>
          <w:rFonts w:ascii="Times New Roman" w:hAnsi="Times New Roman"/>
        </w:rPr>
        <w:t>)</w:t>
      </w:r>
      <w:r w:rsidR="002D6BF7">
        <w:rPr>
          <w:rFonts w:ascii="Times New Roman" w:hAnsi="Times New Roman"/>
        </w:rPr>
        <w:t>, в государственной информационной системе жилищно-коммунального хозяйства (ГИС ЖКХ)</w:t>
      </w:r>
      <w:r w:rsidR="00B967B7" w:rsidRPr="00B967B7">
        <w:rPr>
          <w:rFonts w:ascii="Times New Roman" w:hAnsi="Times New Roman"/>
        </w:rPr>
        <w:t>.</w:t>
      </w:r>
    </w:p>
    <w:p w14:paraId="200EC253" w14:textId="2807D001" w:rsidR="00E17CCE" w:rsidRDefault="00E17CCE" w:rsidP="00680D45">
      <w:pPr>
        <w:pStyle w:val="2"/>
        <w:ind w:left="1068"/>
        <w:jc w:val="both"/>
        <w:rPr>
          <w:rFonts w:ascii="Times New Roman" w:hAnsi="Times New Roman"/>
        </w:rPr>
      </w:pPr>
      <w:r w:rsidRPr="00B967B7">
        <w:rPr>
          <w:rFonts w:ascii="Times New Roman" w:hAnsi="Times New Roman"/>
        </w:rPr>
        <w:t xml:space="preserve">Ежедневно выполняет обход по ЖК «Премьер Палас» для </w:t>
      </w:r>
      <w:r w:rsidR="0078786C" w:rsidRPr="00B967B7">
        <w:rPr>
          <w:rFonts w:ascii="Times New Roman" w:hAnsi="Times New Roman"/>
        </w:rPr>
        <w:t xml:space="preserve">визуального осмотра корпусов и прилегающей придомовой территории на предмет </w:t>
      </w:r>
      <w:r w:rsidRPr="00B967B7">
        <w:rPr>
          <w:rFonts w:ascii="Times New Roman" w:hAnsi="Times New Roman"/>
        </w:rPr>
        <w:t>выявления на</w:t>
      </w:r>
      <w:r w:rsidR="00EF7BE7">
        <w:rPr>
          <w:rFonts w:ascii="Times New Roman" w:hAnsi="Times New Roman"/>
        </w:rPr>
        <w:t xml:space="preserve">личия проблем и предупреждения возникновения аварийных или других ситуаций, связанных с </w:t>
      </w:r>
      <w:r w:rsidR="00DB3FF0">
        <w:rPr>
          <w:rFonts w:ascii="Times New Roman" w:hAnsi="Times New Roman"/>
        </w:rPr>
        <w:t>надлежащим содержанием и ремонтом общего имущества МКД.</w:t>
      </w:r>
    </w:p>
    <w:p w14:paraId="3DB4D083" w14:textId="075DDCB2" w:rsidR="005865CD" w:rsidRPr="00B967B7" w:rsidRDefault="005865CD" w:rsidP="00680D45">
      <w:pPr>
        <w:pStyle w:val="2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Обеспечивает надлежащую жизнедеятельность всех сервисов, что способствует поддержанию максимального комфорта на домах. </w:t>
      </w:r>
    </w:p>
    <w:p w14:paraId="7141B29B" w14:textId="3D495D3E" w:rsidR="00E17CCE" w:rsidRPr="00B967B7" w:rsidRDefault="00E17CCE" w:rsidP="00680D45">
      <w:pPr>
        <w:pStyle w:val="2"/>
        <w:ind w:left="1068"/>
        <w:jc w:val="both"/>
        <w:rPr>
          <w:rFonts w:ascii="Times New Roman" w:hAnsi="Times New Roman"/>
        </w:rPr>
      </w:pPr>
      <w:r w:rsidRPr="00B967B7">
        <w:rPr>
          <w:rFonts w:ascii="Times New Roman" w:hAnsi="Times New Roman"/>
        </w:rPr>
        <w:t xml:space="preserve">Представляет интересы управляющей компании </w:t>
      </w:r>
      <w:r w:rsidR="00084C0B" w:rsidRPr="00B967B7">
        <w:rPr>
          <w:rFonts w:ascii="Times New Roman" w:hAnsi="Times New Roman"/>
        </w:rPr>
        <w:t>перед физическими и юридическими лицами, административными и контроль</w:t>
      </w:r>
      <w:r w:rsidR="00EF7BE7">
        <w:rPr>
          <w:rFonts w:ascii="Times New Roman" w:hAnsi="Times New Roman"/>
        </w:rPr>
        <w:t>но-надзорными органами в объеме</w:t>
      </w:r>
      <w:r w:rsidR="00084C0B" w:rsidRPr="00B967B7">
        <w:rPr>
          <w:rFonts w:ascii="Times New Roman" w:hAnsi="Times New Roman"/>
        </w:rPr>
        <w:t>, необходимом для обеспечения надлежащей технической эксплуатации вверенн</w:t>
      </w:r>
      <w:r w:rsidR="00B01085">
        <w:rPr>
          <w:rFonts w:ascii="Times New Roman" w:hAnsi="Times New Roman"/>
        </w:rPr>
        <w:t xml:space="preserve">ого объекта жилой недвижимости </w:t>
      </w:r>
      <w:r w:rsidR="00084C0B" w:rsidRPr="00B967B7">
        <w:rPr>
          <w:rFonts w:ascii="Times New Roman" w:hAnsi="Times New Roman"/>
        </w:rPr>
        <w:t xml:space="preserve">в соответствии с требованиями законодательных и иных нормативно-правовых </w:t>
      </w:r>
      <w:r w:rsidR="0078786C" w:rsidRPr="00B967B7">
        <w:rPr>
          <w:rFonts w:ascii="Times New Roman" w:hAnsi="Times New Roman"/>
        </w:rPr>
        <w:t xml:space="preserve">и технических </w:t>
      </w:r>
      <w:r w:rsidR="00084C0B" w:rsidRPr="00B967B7">
        <w:rPr>
          <w:rFonts w:ascii="Times New Roman" w:hAnsi="Times New Roman"/>
        </w:rPr>
        <w:t>актов</w:t>
      </w:r>
      <w:r w:rsidR="00137E79">
        <w:rPr>
          <w:rFonts w:ascii="Times New Roman" w:hAnsi="Times New Roman"/>
        </w:rPr>
        <w:t xml:space="preserve"> Российской Федерации</w:t>
      </w:r>
      <w:r w:rsidR="0078786C" w:rsidRPr="00B967B7">
        <w:rPr>
          <w:rFonts w:ascii="Times New Roman" w:hAnsi="Times New Roman"/>
        </w:rPr>
        <w:t xml:space="preserve"> в области жилищно-ком</w:t>
      </w:r>
      <w:r w:rsidR="005D6B03">
        <w:rPr>
          <w:rFonts w:ascii="Times New Roman" w:hAnsi="Times New Roman"/>
        </w:rPr>
        <w:t>м</w:t>
      </w:r>
      <w:r w:rsidR="0078786C" w:rsidRPr="00B967B7">
        <w:rPr>
          <w:rFonts w:ascii="Times New Roman" w:hAnsi="Times New Roman"/>
        </w:rPr>
        <w:t xml:space="preserve">унального </w:t>
      </w:r>
      <w:r w:rsidR="006A5EAC" w:rsidRPr="00B967B7">
        <w:rPr>
          <w:rFonts w:ascii="Times New Roman" w:hAnsi="Times New Roman"/>
        </w:rPr>
        <w:t>хозяйства</w:t>
      </w:r>
      <w:r w:rsidR="006A5EAC">
        <w:rPr>
          <w:rFonts w:ascii="Times New Roman" w:hAnsi="Times New Roman"/>
        </w:rPr>
        <w:t>.</w:t>
      </w:r>
      <w:r w:rsidR="00B967B7">
        <w:rPr>
          <w:rFonts w:ascii="Times New Roman" w:hAnsi="Times New Roman"/>
        </w:rPr>
        <w:t xml:space="preserve"> В</w:t>
      </w:r>
      <w:r w:rsidRPr="00B967B7">
        <w:rPr>
          <w:rFonts w:ascii="Times New Roman" w:hAnsi="Times New Roman"/>
        </w:rPr>
        <w:t>едет соответствующие переговоры и переписку</w:t>
      </w:r>
      <w:r w:rsidR="00084C0B" w:rsidRPr="00B967B7">
        <w:rPr>
          <w:rFonts w:ascii="Times New Roman" w:hAnsi="Times New Roman"/>
        </w:rPr>
        <w:t>, осуществляет контроль за надлежащим исполнением подрядными юридическими и физическими лицами их договорных обязательств</w:t>
      </w:r>
      <w:r w:rsidR="00EF7BE7">
        <w:rPr>
          <w:rFonts w:ascii="Times New Roman" w:hAnsi="Times New Roman"/>
        </w:rPr>
        <w:t xml:space="preserve"> </w:t>
      </w:r>
      <w:r w:rsidR="00084C0B" w:rsidRPr="00B967B7">
        <w:rPr>
          <w:rFonts w:ascii="Times New Roman" w:hAnsi="Times New Roman"/>
        </w:rPr>
        <w:t>(энергоснабжающими организациями, организациями</w:t>
      </w:r>
      <w:r w:rsidR="00B01085">
        <w:rPr>
          <w:rFonts w:ascii="Times New Roman" w:hAnsi="Times New Roman"/>
        </w:rPr>
        <w:t xml:space="preserve">, </w:t>
      </w:r>
      <w:r w:rsidR="006A5EAC">
        <w:rPr>
          <w:rFonts w:ascii="Times New Roman" w:hAnsi="Times New Roman"/>
        </w:rPr>
        <w:t>осуществляющими вывоз</w:t>
      </w:r>
      <w:r w:rsidR="00084C0B" w:rsidRPr="00B967B7">
        <w:rPr>
          <w:rFonts w:ascii="Times New Roman" w:hAnsi="Times New Roman"/>
        </w:rPr>
        <w:t xml:space="preserve"> отходов и </w:t>
      </w:r>
      <w:r w:rsidR="006A5EAC" w:rsidRPr="00B967B7">
        <w:rPr>
          <w:rFonts w:ascii="Times New Roman" w:hAnsi="Times New Roman"/>
        </w:rPr>
        <w:t>пр.)</w:t>
      </w:r>
      <w:r w:rsidR="006A5EAC">
        <w:rPr>
          <w:rFonts w:ascii="Times New Roman" w:hAnsi="Times New Roman"/>
        </w:rPr>
        <w:t xml:space="preserve"> Осуществляет</w:t>
      </w:r>
      <w:r w:rsidR="00EF7BE7">
        <w:rPr>
          <w:rFonts w:ascii="Times New Roman" w:hAnsi="Times New Roman"/>
        </w:rPr>
        <w:t xml:space="preserve"> координацию и контроль работы сотрудников </w:t>
      </w:r>
      <w:r w:rsidR="00B01085">
        <w:rPr>
          <w:rFonts w:ascii="Times New Roman" w:hAnsi="Times New Roman"/>
        </w:rPr>
        <w:t>управляющей компании</w:t>
      </w:r>
      <w:r w:rsidR="00EF7BE7">
        <w:rPr>
          <w:rFonts w:ascii="Times New Roman" w:hAnsi="Times New Roman"/>
        </w:rPr>
        <w:t>.</w:t>
      </w:r>
    </w:p>
    <w:p w14:paraId="366A34BE" w14:textId="4453E06A" w:rsidR="00E17CCE" w:rsidRDefault="00E17CCE" w:rsidP="00F71563">
      <w:pPr>
        <w:pStyle w:val="2"/>
        <w:ind w:left="0"/>
        <w:jc w:val="both"/>
        <w:rPr>
          <w:rFonts w:ascii="Times New Roman" w:hAnsi="Times New Roman"/>
        </w:rPr>
      </w:pPr>
    </w:p>
    <w:p w14:paraId="6E7738D0" w14:textId="77777777" w:rsidR="005B7E59" w:rsidRPr="00CF37B0" w:rsidRDefault="005B7E59" w:rsidP="00084267">
      <w:pPr>
        <w:pStyle w:val="2"/>
        <w:ind w:left="0"/>
        <w:jc w:val="both"/>
        <w:rPr>
          <w:rFonts w:ascii="Times New Roman" w:hAnsi="Times New Roman"/>
          <w:color w:val="FF0000"/>
        </w:rPr>
      </w:pPr>
    </w:p>
    <w:p w14:paraId="03936D14" w14:textId="111C8C42" w:rsidR="00E17CCE" w:rsidRPr="007A7541" w:rsidRDefault="00BB7919" w:rsidP="00680D45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Ермолова Анна Валерьевна</w:t>
      </w:r>
      <w:r w:rsidR="00E17CCE" w:rsidRPr="007A7541">
        <w:rPr>
          <w:rFonts w:ascii="Times New Roman" w:hAnsi="Times New Roman"/>
        </w:rPr>
        <w:t xml:space="preserve"> – паспортист ЖК «Премьер Палас», чьей основной функцией является посредничество между </w:t>
      </w:r>
      <w:r w:rsidR="00C3126C" w:rsidRPr="007A7541">
        <w:rPr>
          <w:rFonts w:ascii="Times New Roman" w:hAnsi="Times New Roman"/>
        </w:rPr>
        <w:t>жильцами</w:t>
      </w:r>
      <w:r w:rsidR="00E17CCE" w:rsidRPr="007A7541">
        <w:rPr>
          <w:rFonts w:ascii="Times New Roman" w:hAnsi="Times New Roman"/>
        </w:rPr>
        <w:t xml:space="preserve"> МКД и </w:t>
      </w:r>
      <w:r w:rsidR="00C3126C" w:rsidRPr="007A7541">
        <w:rPr>
          <w:rFonts w:ascii="Times New Roman" w:hAnsi="Times New Roman"/>
        </w:rPr>
        <w:t xml:space="preserve">территориальным отделом </w:t>
      </w:r>
      <w:r w:rsidR="00E17CCE" w:rsidRPr="007A7541">
        <w:rPr>
          <w:rFonts w:ascii="Times New Roman" w:hAnsi="Times New Roman"/>
        </w:rPr>
        <w:t>УФМС</w:t>
      </w:r>
      <w:r w:rsidR="00C3126C" w:rsidRPr="007A7541">
        <w:rPr>
          <w:rFonts w:ascii="Times New Roman" w:hAnsi="Times New Roman"/>
        </w:rPr>
        <w:t xml:space="preserve"> посредством передачи документов.</w:t>
      </w:r>
      <w:r w:rsidR="00E17CCE" w:rsidRPr="007A7541">
        <w:rPr>
          <w:rFonts w:ascii="Times New Roman" w:hAnsi="Times New Roman"/>
        </w:rPr>
        <w:t xml:space="preserve"> </w:t>
      </w:r>
      <w:r w:rsidR="00C3126C" w:rsidRPr="007A7541">
        <w:rPr>
          <w:rFonts w:ascii="Times New Roman" w:hAnsi="Times New Roman"/>
        </w:rPr>
        <w:t>Паспортист о</w:t>
      </w:r>
      <w:r w:rsidR="00E17CCE" w:rsidRPr="007A7541">
        <w:rPr>
          <w:rFonts w:ascii="Times New Roman" w:hAnsi="Times New Roman"/>
        </w:rPr>
        <w:t xml:space="preserve">существляет прием необходимых документов от граждан </w:t>
      </w:r>
      <w:r w:rsidR="00C3126C" w:rsidRPr="007A7541">
        <w:rPr>
          <w:rFonts w:ascii="Times New Roman" w:hAnsi="Times New Roman"/>
        </w:rPr>
        <w:t>для</w:t>
      </w:r>
      <w:r w:rsidR="00E17CCE" w:rsidRPr="007A7541">
        <w:rPr>
          <w:rFonts w:ascii="Times New Roman" w:hAnsi="Times New Roman"/>
        </w:rPr>
        <w:t xml:space="preserve"> регистраци</w:t>
      </w:r>
      <w:r w:rsidR="00C3126C" w:rsidRPr="007A7541">
        <w:rPr>
          <w:rFonts w:ascii="Times New Roman" w:hAnsi="Times New Roman"/>
        </w:rPr>
        <w:t>и</w:t>
      </w:r>
      <w:r w:rsidR="00E17CCE" w:rsidRPr="007A7541">
        <w:rPr>
          <w:rFonts w:ascii="Times New Roman" w:hAnsi="Times New Roman"/>
        </w:rPr>
        <w:t xml:space="preserve"> и сняти</w:t>
      </w:r>
      <w:r w:rsidR="00C3126C" w:rsidRPr="007A7541">
        <w:rPr>
          <w:rFonts w:ascii="Times New Roman" w:hAnsi="Times New Roman"/>
        </w:rPr>
        <w:t>я</w:t>
      </w:r>
      <w:r w:rsidR="00E17CCE" w:rsidRPr="007A7541">
        <w:rPr>
          <w:rFonts w:ascii="Times New Roman" w:hAnsi="Times New Roman"/>
        </w:rPr>
        <w:t xml:space="preserve"> с регистрационного учета по месту пребывания и месту жительства, подготовку и передачу документов в органы </w:t>
      </w:r>
      <w:r w:rsidR="00E17CCE" w:rsidRPr="007A7541">
        <w:rPr>
          <w:rFonts w:ascii="Times New Roman" w:hAnsi="Times New Roman"/>
        </w:rPr>
        <w:lastRenderedPageBreak/>
        <w:t>регистрационного учета</w:t>
      </w:r>
      <w:r w:rsidR="00C3126C" w:rsidRPr="007A7541">
        <w:rPr>
          <w:rFonts w:ascii="Times New Roman" w:hAnsi="Times New Roman"/>
        </w:rPr>
        <w:t>, с</w:t>
      </w:r>
      <w:r w:rsidR="00E17CCE" w:rsidRPr="007A7541">
        <w:rPr>
          <w:rFonts w:ascii="Times New Roman" w:hAnsi="Times New Roman"/>
        </w:rPr>
        <w:t>оздает и хранит поквартирные карточки регистрации по месту жительства</w:t>
      </w:r>
      <w:r w:rsidR="00C3126C" w:rsidRPr="007A7541">
        <w:rPr>
          <w:rFonts w:ascii="Times New Roman" w:hAnsi="Times New Roman"/>
        </w:rPr>
        <w:t>, о</w:t>
      </w:r>
      <w:r w:rsidR="00E17CCE" w:rsidRPr="007A7541">
        <w:rPr>
          <w:rFonts w:ascii="Times New Roman" w:hAnsi="Times New Roman"/>
        </w:rPr>
        <w:t>формляет учет военнообязанных и допризывников</w:t>
      </w:r>
      <w:r w:rsidR="00C3126C" w:rsidRPr="007A7541">
        <w:rPr>
          <w:rFonts w:ascii="Times New Roman" w:hAnsi="Times New Roman"/>
        </w:rPr>
        <w:t>, п</w:t>
      </w:r>
      <w:r w:rsidR="00E17CCE" w:rsidRPr="007A7541">
        <w:rPr>
          <w:rFonts w:ascii="Times New Roman" w:hAnsi="Times New Roman"/>
        </w:rPr>
        <w:t xml:space="preserve">одготавливает справки установленной формы (формы 7, 9 и 12) для выдачи их жильцам МКД. </w:t>
      </w:r>
    </w:p>
    <w:p w14:paraId="49CC4359" w14:textId="42F698BE" w:rsidR="00E17CCE" w:rsidRPr="007A7541" w:rsidRDefault="00E17CCE" w:rsidP="00680D45">
      <w:pPr>
        <w:pStyle w:val="2"/>
        <w:ind w:left="106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 xml:space="preserve">Вносит данные по зарегистрированным гражданам в </w:t>
      </w:r>
      <w:r w:rsidR="00C3126C" w:rsidRPr="007A7541">
        <w:rPr>
          <w:rFonts w:ascii="Times New Roman" w:hAnsi="Times New Roman"/>
        </w:rPr>
        <w:t>“К</w:t>
      </w:r>
      <w:r w:rsidRPr="007A7541">
        <w:rPr>
          <w:rFonts w:ascii="Times New Roman" w:hAnsi="Times New Roman"/>
        </w:rPr>
        <w:t>варт</w:t>
      </w:r>
      <w:r w:rsidR="00C3126C" w:rsidRPr="007A7541">
        <w:rPr>
          <w:rFonts w:ascii="Times New Roman" w:hAnsi="Times New Roman"/>
        </w:rPr>
        <w:t>а-С”</w:t>
      </w:r>
      <w:r w:rsidRPr="007A7541">
        <w:rPr>
          <w:rFonts w:ascii="Times New Roman" w:hAnsi="Times New Roman"/>
        </w:rPr>
        <w:t>.</w:t>
      </w:r>
    </w:p>
    <w:p w14:paraId="5DFEAD9E" w14:textId="45ACD405" w:rsidR="007A7541" w:rsidRPr="007A7541" w:rsidRDefault="00633ECC" w:rsidP="007A7541">
      <w:pPr>
        <w:pStyle w:val="2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Часы приема: вторник с 14:00 до 18:0</w:t>
      </w:r>
      <w:r w:rsidR="007A7541" w:rsidRPr="007A7541">
        <w:rPr>
          <w:rFonts w:ascii="Times New Roman" w:hAnsi="Times New Roman"/>
        </w:rPr>
        <w:t xml:space="preserve">0, </w:t>
      </w:r>
      <w:r>
        <w:rPr>
          <w:rFonts w:ascii="Times New Roman" w:hAnsi="Times New Roman"/>
        </w:rPr>
        <w:t>четверг с 14:00 до 17:3</w:t>
      </w:r>
      <w:r w:rsidR="007A7541" w:rsidRPr="007A7541">
        <w:rPr>
          <w:rFonts w:ascii="Times New Roman" w:hAnsi="Times New Roman"/>
        </w:rPr>
        <w:t>0 (Строго по предварительной записи),</w:t>
      </w:r>
    </w:p>
    <w:p w14:paraId="0E576124" w14:textId="77777777" w:rsidR="007A7541" w:rsidRPr="007A7541" w:rsidRDefault="007A7541" w:rsidP="007A7541">
      <w:pPr>
        <w:pStyle w:val="2"/>
        <w:ind w:left="142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 xml:space="preserve">контактный телефон +7-931-371-31-79, </w:t>
      </w:r>
    </w:p>
    <w:p w14:paraId="49365448" w14:textId="697C4B8E" w:rsidR="007A7541" w:rsidRPr="007A7541" w:rsidRDefault="007A7541" w:rsidP="007A7541">
      <w:pPr>
        <w:pStyle w:val="2"/>
        <w:ind w:left="142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 xml:space="preserve">эл.почта:  </w:t>
      </w:r>
      <w:hyperlink r:id="rId8" w:history="1">
        <w:r w:rsidR="00BB7919" w:rsidRPr="008A1C28">
          <w:rPr>
            <w:rStyle w:val="a3"/>
            <w:rFonts w:ascii="Times New Roman" w:hAnsi="Times New Roman"/>
            <w:lang w:val="en-US"/>
          </w:rPr>
          <w:t>eav</w:t>
        </w:r>
        <w:r w:rsidR="00BB7919" w:rsidRPr="008A1C28">
          <w:rPr>
            <w:rStyle w:val="a3"/>
            <w:rFonts w:ascii="Times New Roman" w:hAnsi="Times New Roman"/>
          </w:rPr>
          <w:t>@</w:t>
        </w:r>
        <w:r w:rsidR="00BB7919" w:rsidRPr="008A1C28">
          <w:rPr>
            <w:rStyle w:val="a3"/>
            <w:rFonts w:ascii="Times New Roman" w:hAnsi="Times New Roman"/>
            <w:lang w:val="en-US"/>
          </w:rPr>
          <w:t>kontinent</w:t>
        </w:r>
        <w:r w:rsidR="00BB7919" w:rsidRPr="008A1C28">
          <w:rPr>
            <w:rStyle w:val="a3"/>
            <w:rFonts w:ascii="Times New Roman" w:hAnsi="Times New Roman"/>
          </w:rPr>
          <w:t>.</w:t>
        </w:r>
        <w:r w:rsidR="00BB7919" w:rsidRPr="008A1C28">
          <w:rPr>
            <w:rStyle w:val="a3"/>
            <w:rFonts w:ascii="Times New Roman" w:hAnsi="Times New Roman"/>
            <w:lang w:val="en-US"/>
          </w:rPr>
          <w:t>spb</w:t>
        </w:r>
        <w:r w:rsidR="00BB7919" w:rsidRPr="008A1C28">
          <w:rPr>
            <w:rStyle w:val="a3"/>
            <w:rFonts w:ascii="Times New Roman" w:hAnsi="Times New Roman"/>
          </w:rPr>
          <w:t>.</w:t>
        </w:r>
        <w:r w:rsidR="00BB7919" w:rsidRPr="008A1C28">
          <w:rPr>
            <w:rStyle w:val="a3"/>
            <w:rFonts w:ascii="Times New Roman" w:hAnsi="Times New Roman"/>
            <w:lang w:val="en-US"/>
          </w:rPr>
          <w:t>ru</w:t>
        </w:r>
      </w:hyperlink>
    </w:p>
    <w:p w14:paraId="5DC8850E" w14:textId="77777777" w:rsidR="0033386F" w:rsidRPr="007A7541" w:rsidRDefault="0033386F" w:rsidP="00680D45">
      <w:pPr>
        <w:pStyle w:val="2"/>
        <w:ind w:left="1428"/>
        <w:jc w:val="both"/>
        <w:rPr>
          <w:rFonts w:ascii="Times New Roman" w:hAnsi="Times New Roman"/>
        </w:rPr>
      </w:pPr>
    </w:p>
    <w:p w14:paraId="52F95D7D" w14:textId="3295795E" w:rsidR="00E17CCE" w:rsidRPr="007A7541" w:rsidRDefault="00E17CCE" w:rsidP="00680D45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E115A">
        <w:rPr>
          <w:rFonts w:ascii="Times New Roman" w:hAnsi="Times New Roman"/>
          <w:b/>
          <w:bCs/>
          <w:i/>
        </w:rPr>
        <w:t>Лысенко Анастасия Александровна</w:t>
      </w:r>
      <w:r w:rsidRPr="007A7541">
        <w:rPr>
          <w:rFonts w:ascii="Times New Roman" w:hAnsi="Times New Roman"/>
        </w:rPr>
        <w:t xml:space="preserve"> - бухгалтер управляющей компании</w:t>
      </w:r>
      <w:r w:rsidR="0036103F" w:rsidRPr="007A7541">
        <w:rPr>
          <w:rFonts w:ascii="Times New Roman" w:hAnsi="Times New Roman"/>
        </w:rPr>
        <w:t xml:space="preserve"> находится в офисе</w:t>
      </w:r>
      <w:r w:rsidRPr="007A7541">
        <w:rPr>
          <w:rFonts w:ascii="Times New Roman" w:hAnsi="Times New Roman"/>
        </w:rPr>
        <w:t xml:space="preserve"> на ул. Глухая Зеленина, д. 2. Ведёт прием жильцов, а также ежемесячно производит начисление коммунальных платежей, отвечает на телефонные обращения и электронные письм</w:t>
      </w:r>
      <w:r w:rsidR="00C3126C" w:rsidRPr="007A7541">
        <w:rPr>
          <w:rFonts w:ascii="Times New Roman" w:hAnsi="Times New Roman"/>
        </w:rPr>
        <w:t>а. П</w:t>
      </w:r>
      <w:r w:rsidRPr="007A7541">
        <w:rPr>
          <w:rFonts w:ascii="Times New Roman" w:hAnsi="Times New Roman"/>
        </w:rPr>
        <w:t xml:space="preserve">роизводит внесение выписок по оплатам от жильцов, формирует по запросу акты сверки взаиморасчетов, выдает справки о текущей задолженности. </w:t>
      </w:r>
    </w:p>
    <w:p w14:paraId="43845662" w14:textId="580CD388" w:rsidR="00E17CCE" w:rsidRPr="007A7541" w:rsidRDefault="00E17CCE" w:rsidP="00680D45">
      <w:pPr>
        <w:pStyle w:val="2"/>
        <w:ind w:left="142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>Часы приёма: понедельник 17:30- 20:00, вторник 9:30- 12:30, четверг 1</w:t>
      </w:r>
      <w:r w:rsidR="003350EB">
        <w:rPr>
          <w:rFonts w:ascii="Times New Roman" w:hAnsi="Times New Roman"/>
        </w:rPr>
        <w:t>4</w:t>
      </w:r>
      <w:r w:rsidRPr="007A7541">
        <w:rPr>
          <w:rFonts w:ascii="Times New Roman" w:hAnsi="Times New Roman"/>
        </w:rPr>
        <w:t>:</w:t>
      </w:r>
      <w:r w:rsidR="003350EB">
        <w:rPr>
          <w:rFonts w:ascii="Times New Roman" w:hAnsi="Times New Roman"/>
        </w:rPr>
        <w:t>00</w:t>
      </w:r>
      <w:r w:rsidRPr="007A7541">
        <w:rPr>
          <w:rFonts w:ascii="Times New Roman" w:hAnsi="Times New Roman"/>
        </w:rPr>
        <w:t xml:space="preserve"> до 16:30</w:t>
      </w:r>
    </w:p>
    <w:p w14:paraId="46F2BC80" w14:textId="77777777" w:rsidR="00E17CCE" w:rsidRPr="007A7541" w:rsidRDefault="00E17CCE" w:rsidP="00680D45">
      <w:pPr>
        <w:pStyle w:val="2"/>
        <w:ind w:left="142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>контактный телефон 438-20-98,</w:t>
      </w:r>
    </w:p>
    <w:p w14:paraId="69365E9A" w14:textId="5B337998" w:rsidR="00E17CCE" w:rsidRPr="007A7541" w:rsidRDefault="00E17CCE" w:rsidP="00680D45">
      <w:pPr>
        <w:pStyle w:val="2"/>
        <w:ind w:left="142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 xml:space="preserve">эл.почта:   </w:t>
      </w:r>
      <w:hyperlink r:id="rId9" w:history="1">
        <w:r w:rsidRPr="007A7541">
          <w:rPr>
            <w:rStyle w:val="a3"/>
            <w:rFonts w:ascii="Times New Roman" w:hAnsi="Times New Roman"/>
            <w:color w:val="auto"/>
          </w:rPr>
          <w:t>laa@kontinent.spb.ru</w:t>
        </w:r>
      </w:hyperlink>
    </w:p>
    <w:p w14:paraId="60CCA8B7" w14:textId="77777777" w:rsidR="00E26527" w:rsidRPr="007A7541" w:rsidRDefault="00E26527" w:rsidP="00680D45">
      <w:pPr>
        <w:pStyle w:val="2"/>
        <w:ind w:left="1428"/>
        <w:jc w:val="both"/>
        <w:rPr>
          <w:rFonts w:ascii="Times New Roman" w:hAnsi="Times New Roman"/>
        </w:rPr>
      </w:pPr>
    </w:p>
    <w:p w14:paraId="65D82D8F" w14:textId="328ADC26" w:rsidR="00E17CCE" w:rsidRPr="007A7541" w:rsidRDefault="00E17CCE" w:rsidP="00680D45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7A7541">
        <w:rPr>
          <w:rFonts w:ascii="Times New Roman" w:hAnsi="Times New Roman"/>
        </w:rPr>
        <w:t xml:space="preserve">Руководитель управляющей компании «Континент» </w:t>
      </w:r>
      <w:r w:rsidRPr="00BE115A">
        <w:rPr>
          <w:rFonts w:ascii="Times New Roman" w:hAnsi="Times New Roman"/>
          <w:b/>
          <w:bCs/>
          <w:i/>
        </w:rPr>
        <w:t>Вахитова Оксана Александровна</w:t>
      </w:r>
      <w:r w:rsidRPr="00BE115A">
        <w:rPr>
          <w:rFonts w:ascii="Times New Roman" w:hAnsi="Times New Roman"/>
          <w:i/>
        </w:rPr>
        <w:t xml:space="preserve"> и главный инженер </w:t>
      </w:r>
      <w:r w:rsidRPr="00BE115A">
        <w:rPr>
          <w:rFonts w:ascii="Times New Roman" w:hAnsi="Times New Roman"/>
          <w:b/>
          <w:bCs/>
          <w:i/>
        </w:rPr>
        <w:t>Безродин Александр Николаевич</w:t>
      </w:r>
      <w:r w:rsidRPr="00BE115A">
        <w:rPr>
          <w:rFonts w:ascii="Times New Roman" w:hAnsi="Times New Roman"/>
          <w:i/>
        </w:rPr>
        <w:t>.</w:t>
      </w:r>
      <w:r w:rsidR="00EF15C1">
        <w:rPr>
          <w:rFonts w:ascii="Times New Roman" w:hAnsi="Times New Roman"/>
        </w:rPr>
        <w:t xml:space="preserve"> </w:t>
      </w:r>
      <w:r w:rsidR="00F479F8">
        <w:rPr>
          <w:rFonts w:ascii="Times New Roman" w:hAnsi="Times New Roman"/>
        </w:rPr>
        <w:t>По необходимости</w:t>
      </w:r>
      <w:r w:rsidR="00EF15C1">
        <w:rPr>
          <w:rFonts w:ascii="Times New Roman" w:hAnsi="Times New Roman"/>
        </w:rPr>
        <w:t xml:space="preserve"> ведут прием на объекте совместно с сотрудниками управляющей компании решают вопросы, возникающие у собственников помещений, членов Совета дома.</w:t>
      </w:r>
    </w:p>
    <w:p w14:paraId="423DC828" w14:textId="77777777" w:rsidR="00EC478E" w:rsidRPr="00CF37B0" w:rsidRDefault="00EC478E" w:rsidP="00680D45">
      <w:pPr>
        <w:pStyle w:val="2"/>
        <w:ind w:left="1068"/>
        <w:jc w:val="both"/>
        <w:rPr>
          <w:rFonts w:ascii="Times New Roman" w:hAnsi="Times New Roman"/>
          <w:color w:val="FF0000"/>
        </w:rPr>
      </w:pPr>
    </w:p>
    <w:p w14:paraId="777E4623" w14:textId="1AC53F93" w:rsidR="0021082D" w:rsidRPr="00B01085" w:rsidRDefault="00EC478E" w:rsidP="0021082D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01085">
        <w:rPr>
          <w:rFonts w:ascii="Times New Roman" w:hAnsi="Times New Roman"/>
        </w:rPr>
        <w:t>В управляющей компании работают</w:t>
      </w:r>
      <w:r w:rsidRPr="00BE115A">
        <w:rPr>
          <w:rFonts w:ascii="Times New Roman" w:hAnsi="Times New Roman"/>
          <w:i/>
        </w:rPr>
        <w:t xml:space="preserve">: </w:t>
      </w:r>
      <w:r w:rsidR="008C60B5" w:rsidRPr="00BE115A">
        <w:rPr>
          <w:rFonts w:ascii="Times New Roman" w:hAnsi="Times New Roman"/>
          <w:b/>
          <w:i/>
        </w:rPr>
        <w:t>2</w:t>
      </w:r>
      <w:r w:rsidR="00A83121" w:rsidRPr="00BE115A">
        <w:rPr>
          <w:rFonts w:ascii="Times New Roman" w:hAnsi="Times New Roman"/>
          <w:b/>
          <w:bCs/>
          <w:i/>
        </w:rPr>
        <w:t xml:space="preserve"> сантехника, </w:t>
      </w:r>
      <w:r w:rsidR="00F71563">
        <w:rPr>
          <w:rFonts w:ascii="Times New Roman" w:hAnsi="Times New Roman"/>
          <w:b/>
          <w:bCs/>
          <w:i/>
        </w:rPr>
        <w:t xml:space="preserve">2 </w:t>
      </w:r>
      <w:r w:rsidRPr="00BE115A">
        <w:rPr>
          <w:rFonts w:ascii="Times New Roman" w:hAnsi="Times New Roman"/>
          <w:b/>
          <w:bCs/>
          <w:i/>
        </w:rPr>
        <w:t>электрик</w:t>
      </w:r>
      <w:r w:rsidR="00BB7919">
        <w:rPr>
          <w:rFonts w:ascii="Times New Roman" w:hAnsi="Times New Roman"/>
          <w:b/>
          <w:bCs/>
          <w:i/>
        </w:rPr>
        <w:t xml:space="preserve">а </w:t>
      </w:r>
      <w:r w:rsidR="0021082D" w:rsidRPr="00BE115A">
        <w:rPr>
          <w:rFonts w:ascii="Times New Roman" w:hAnsi="Times New Roman"/>
          <w:b/>
          <w:bCs/>
          <w:i/>
        </w:rPr>
        <w:t>и</w:t>
      </w:r>
      <w:r w:rsidRPr="00BE115A">
        <w:rPr>
          <w:rFonts w:ascii="Times New Roman" w:hAnsi="Times New Roman"/>
          <w:b/>
          <w:bCs/>
          <w:i/>
        </w:rPr>
        <w:t xml:space="preserve"> 1 плотник</w:t>
      </w:r>
      <w:r w:rsidRPr="00BE115A">
        <w:rPr>
          <w:rFonts w:ascii="Times New Roman" w:hAnsi="Times New Roman"/>
          <w:i/>
        </w:rPr>
        <w:t>,</w:t>
      </w:r>
      <w:r w:rsidRPr="00B01085">
        <w:rPr>
          <w:rFonts w:ascii="Times New Roman" w:hAnsi="Times New Roman"/>
        </w:rPr>
        <w:t xml:space="preserve"> которые ежедневно проводят контроль за работой общедомового оборудования (ГРЩ, ИТП, насосных станций и узлов учета тепловой энергии и пр.), а т</w:t>
      </w:r>
      <w:r w:rsidR="00717044" w:rsidRPr="00B01085">
        <w:rPr>
          <w:rFonts w:ascii="Times New Roman" w:hAnsi="Times New Roman"/>
        </w:rPr>
        <w:t xml:space="preserve">акже производят его плановые и </w:t>
      </w:r>
      <w:r w:rsidRPr="00B01085">
        <w:rPr>
          <w:rFonts w:ascii="Times New Roman" w:hAnsi="Times New Roman"/>
        </w:rPr>
        <w:t>аварийные ремонтные работы.</w:t>
      </w:r>
      <w:r w:rsidR="00403048">
        <w:rPr>
          <w:rFonts w:ascii="Times New Roman" w:hAnsi="Times New Roman"/>
        </w:rPr>
        <w:t xml:space="preserve"> </w:t>
      </w:r>
      <w:r w:rsidR="00EF15C1">
        <w:rPr>
          <w:rFonts w:ascii="Times New Roman" w:hAnsi="Times New Roman"/>
        </w:rPr>
        <w:t>Сантехники управляющей компании следит за работой и исправностью систем т</w:t>
      </w:r>
      <w:r w:rsidR="00403048">
        <w:rPr>
          <w:rFonts w:ascii="Times New Roman" w:hAnsi="Times New Roman"/>
        </w:rPr>
        <w:t>епло- и водоснабжения, совершают</w:t>
      </w:r>
      <w:r w:rsidR="00EF15C1">
        <w:rPr>
          <w:rFonts w:ascii="Times New Roman" w:hAnsi="Times New Roman"/>
        </w:rPr>
        <w:t xml:space="preserve"> плановые обходы и регламентные работы, направленные на предупреждение возникновения аварийных ситуаций</w:t>
      </w:r>
      <w:r w:rsidR="00403048">
        <w:rPr>
          <w:rFonts w:ascii="Times New Roman" w:hAnsi="Times New Roman"/>
        </w:rPr>
        <w:t>.</w:t>
      </w:r>
    </w:p>
    <w:p w14:paraId="54828198" w14:textId="26195A14" w:rsidR="00EC478E" w:rsidRPr="00B01085" w:rsidRDefault="00C7495F" w:rsidP="0021082D">
      <w:pPr>
        <w:pStyle w:val="2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Основной обязанностью электриков является контроль за техническим состоянием электросетей и своевременное устранение неполадок в ее функционировании. </w:t>
      </w:r>
      <w:r w:rsidR="00EC478E" w:rsidRPr="00B01085">
        <w:rPr>
          <w:rFonts w:ascii="Times New Roman" w:hAnsi="Times New Roman"/>
        </w:rPr>
        <w:t>По необходимости производится замена элементов систем освещения и осуществляется плановый переход на использование</w:t>
      </w:r>
      <w:r w:rsidR="0021082D" w:rsidRPr="00B01085">
        <w:rPr>
          <w:rFonts w:ascii="Times New Roman" w:hAnsi="Times New Roman"/>
        </w:rPr>
        <w:t xml:space="preserve"> </w:t>
      </w:r>
      <w:r w:rsidR="00EC478E" w:rsidRPr="00B01085">
        <w:rPr>
          <w:rFonts w:ascii="Times New Roman" w:hAnsi="Times New Roman"/>
        </w:rPr>
        <w:t>светодиодных светильников в МОП.</w:t>
      </w:r>
      <w:r w:rsidR="00403048">
        <w:rPr>
          <w:rFonts w:ascii="Times New Roman" w:hAnsi="Times New Roman"/>
        </w:rPr>
        <w:t xml:space="preserve"> Плотником выполняются работы по восстановлению стен, подвесных потолков, регулировке доводчиков дверей, ручек дверей и окон, а также все аварийно-восстановительные работы всего общедомового имущества.</w:t>
      </w:r>
    </w:p>
    <w:p w14:paraId="2DB28A0C" w14:textId="253390CD" w:rsidR="00EC478E" w:rsidRPr="00B01085" w:rsidRDefault="00EC478E" w:rsidP="00680D45">
      <w:pPr>
        <w:pStyle w:val="2"/>
        <w:ind w:left="1068"/>
        <w:jc w:val="both"/>
        <w:rPr>
          <w:rFonts w:ascii="Times New Roman" w:hAnsi="Times New Roman"/>
        </w:rPr>
      </w:pPr>
      <w:r w:rsidRPr="00B01085">
        <w:rPr>
          <w:rFonts w:ascii="Times New Roman" w:hAnsi="Times New Roman"/>
        </w:rPr>
        <w:t xml:space="preserve">Технический персонал управляющей компании также выполняет работы обслуживанию и ремонту общедомового оборудования и имущества по заявкам, поступающим в диспетчерскую от </w:t>
      </w:r>
      <w:r w:rsidR="00C7495F">
        <w:rPr>
          <w:rFonts w:ascii="Times New Roman" w:hAnsi="Times New Roman"/>
        </w:rPr>
        <w:t>собственников помещений</w:t>
      </w:r>
      <w:r w:rsidRPr="00B01085">
        <w:rPr>
          <w:rFonts w:ascii="Times New Roman" w:hAnsi="Times New Roman"/>
        </w:rPr>
        <w:t xml:space="preserve">. Заявки вносятся в журнал с присвоением индивидуального номера, а их отработка также фиксируется в журнале. </w:t>
      </w:r>
    </w:p>
    <w:p w14:paraId="6FC59528" w14:textId="09F80882" w:rsidR="00D57B0F" w:rsidRPr="00B01085" w:rsidRDefault="00D57B0F" w:rsidP="00680D45">
      <w:pPr>
        <w:pStyle w:val="2"/>
        <w:ind w:left="1068"/>
        <w:jc w:val="both"/>
        <w:rPr>
          <w:rFonts w:ascii="Times New Roman" w:hAnsi="Times New Roman"/>
        </w:rPr>
      </w:pPr>
    </w:p>
    <w:p w14:paraId="2915E940" w14:textId="5674EE73" w:rsidR="00D57B0F" w:rsidRPr="00B01085" w:rsidRDefault="00D57B0F" w:rsidP="00680D45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01085">
        <w:rPr>
          <w:rFonts w:ascii="Times New Roman" w:hAnsi="Times New Roman"/>
        </w:rPr>
        <w:t xml:space="preserve">В решении вопросов, связанных с обслуживанием ЖК, также участвуют: инженер по слаботочным системам </w:t>
      </w:r>
      <w:r w:rsidRPr="00BE115A">
        <w:rPr>
          <w:rFonts w:ascii="Times New Roman" w:hAnsi="Times New Roman"/>
          <w:b/>
          <w:bCs/>
          <w:i/>
        </w:rPr>
        <w:t>Макеев Андрей Сергеевич</w:t>
      </w:r>
      <w:r w:rsidRPr="00BE115A">
        <w:rPr>
          <w:rFonts w:ascii="Times New Roman" w:hAnsi="Times New Roman"/>
          <w:i/>
        </w:rPr>
        <w:t>,</w:t>
      </w:r>
      <w:r w:rsidRPr="00B01085">
        <w:rPr>
          <w:rFonts w:ascii="Times New Roman" w:hAnsi="Times New Roman"/>
        </w:rPr>
        <w:t xml:space="preserve"> главный энергетик </w:t>
      </w:r>
      <w:r w:rsidRPr="00BE115A">
        <w:rPr>
          <w:rFonts w:ascii="Times New Roman" w:hAnsi="Times New Roman"/>
          <w:b/>
          <w:bCs/>
          <w:i/>
        </w:rPr>
        <w:t>Яковлев Сергей Александрович</w:t>
      </w:r>
      <w:r w:rsidRPr="00B01085">
        <w:rPr>
          <w:rFonts w:ascii="Times New Roman" w:hAnsi="Times New Roman"/>
        </w:rPr>
        <w:t xml:space="preserve"> и инженер по ОВи</w:t>
      </w:r>
      <w:r w:rsidR="00F71563">
        <w:rPr>
          <w:rFonts w:ascii="Times New Roman" w:hAnsi="Times New Roman"/>
        </w:rPr>
        <w:t>В</w:t>
      </w:r>
      <w:r w:rsidRPr="00B01085">
        <w:rPr>
          <w:rFonts w:ascii="Times New Roman" w:hAnsi="Times New Roman"/>
        </w:rPr>
        <w:t xml:space="preserve">К </w:t>
      </w:r>
      <w:r w:rsidRPr="00BE115A">
        <w:rPr>
          <w:rFonts w:ascii="Times New Roman" w:hAnsi="Times New Roman"/>
          <w:b/>
          <w:bCs/>
          <w:i/>
        </w:rPr>
        <w:t>Яблонский Эдуард Генрихович</w:t>
      </w:r>
      <w:r w:rsidR="00F71563">
        <w:rPr>
          <w:rFonts w:ascii="Times New Roman" w:hAnsi="Times New Roman"/>
          <w:b/>
          <w:bCs/>
          <w:i/>
        </w:rPr>
        <w:t>.</w:t>
      </w:r>
      <w:r w:rsidRPr="00BE115A">
        <w:rPr>
          <w:rFonts w:ascii="Times New Roman" w:hAnsi="Times New Roman"/>
          <w:i/>
        </w:rPr>
        <w:t>.</w:t>
      </w:r>
      <w:r w:rsidRPr="00B01085">
        <w:rPr>
          <w:rFonts w:ascii="Times New Roman" w:hAnsi="Times New Roman"/>
        </w:rPr>
        <w:t xml:space="preserve"> Они отвечают на все технические вопросы по дому, предоставляют техническую документацию на квартиры, контролируя работоспособность систем электроснабжения, водоснабжения и отопления, слаботочных систем, а также систем пожарной безопасности (сигнализации, водопровода и вентиляции).</w:t>
      </w:r>
    </w:p>
    <w:p w14:paraId="0B6B2923" w14:textId="77777777" w:rsidR="00D57B0F" w:rsidRPr="00CF37B0" w:rsidRDefault="00D57B0F" w:rsidP="00EC478E">
      <w:pPr>
        <w:pStyle w:val="2"/>
        <w:ind w:left="360"/>
        <w:jc w:val="both"/>
        <w:rPr>
          <w:rFonts w:ascii="Times New Roman" w:hAnsi="Times New Roman"/>
          <w:color w:val="FF0000"/>
        </w:rPr>
      </w:pPr>
    </w:p>
    <w:p w14:paraId="31123829" w14:textId="266DCE54" w:rsidR="00EC478E" w:rsidRPr="005B6906" w:rsidRDefault="00EC478E" w:rsidP="005B6906">
      <w:pPr>
        <w:pStyle w:val="2"/>
        <w:ind w:left="360"/>
        <w:jc w:val="center"/>
        <w:rPr>
          <w:rFonts w:ascii="Times New Roman" w:hAnsi="Times New Roman"/>
        </w:rPr>
      </w:pPr>
    </w:p>
    <w:p w14:paraId="3158AB34" w14:textId="77E504BA" w:rsidR="00E17CCE" w:rsidRPr="00EF15C1" w:rsidRDefault="0036103F" w:rsidP="0033386F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>Контрольно</w:t>
      </w:r>
      <w:r w:rsidR="00E17CCE" w:rsidRPr="00EF15C1">
        <w:rPr>
          <w:rFonts w:ascii="Times New Roman" w:hAnsi="Times New Roman"/>
        </w:rPr>
        <w:t>-диспетчерск</w:t>
      </w:r>
      <w:r w:rsidRPr="00EF15C1">
        <w:rPr>
          <w:rFonts w:ascii="Times New Roman" w:hAnsi="Times New Roman"/>
        </w:rPr>
        <w:t>ая</w:t>
      </w:r>
      <w:r w:rsidR="00E17CCE" w:rsidRPr="00EF15C1">
        <w:rPr>
          <w:rFonts w:ascii="Times New Roman" w:hAnsi="Times New Roman"/>
        </w:rPr>
        <w:t xml:space="preserve"> служб</w:t>
      </w:r>
      <w:r w:rsidRPr="00EF15C1">
        <w:rPr>
          <w:rFonts w:ascii="Times New Roman" w:hAnsi="Times New Roman"/>
        </w:rPr>
        <w:t>а (КДС)</w:t>
      </w:r>
      <w:r w:rsidR="00E17CCE" w:rsidRPr="00EF15C1">
        <w:rPr>
          <w:rFonts w:ascii="Times New Roman" w:hAnsi="Times New Roman"/>
        </w:rPr>
        <w:t xml:space="preserve"> </w:t>
      </w:r>
      <w:r w:rsidRPr="00EF15C1">
        <w:rPr>
          <w:rFonts w:ascii="Times New Roman" w:hAnsi="Times New Roman"/>
        </w:rPr>
        <w:t>круглосуточно п</w:t>
      </w:r>
      <w:r w:rsidR="00E17CCE" w:rsidRPr="00EF15C1">
        <w:rPr>
          <w:rFonts w:ascii="Times New Roman" w:hAnsi="Times New Roman"/>
        </w:rPr>
        <w:t>ринима</w:t>
      </w:r>
      <w:r w:rsidRPr="00EF15C1">
        <w:rPr>
          <w:rFonts w:ascii="Times New Roman" w:hAnsi="Times New Roman"/>
        </w:rPr>
        <w:t>е</w:t>
      </w:r>
      <w:r w:rsidR="00E17CCE" w:rsidRPr="00EF15C1">
        <w:rPr>
          <w:rFonts w:ascii="Times New Roman" w:hAnsi="Times New Roman"/>
        </w:rPr>
        <w:t>т заявки от жильцов и фиксиру</w:t>
      </w:r>
      <w:r w:rsidRPr="00EF15C1">
        <w:rPr>
          <w:rFonts w:ascii="Times New Roman" w:hAnsi="Times New Roman"/>
        </w:rPr>
        <w:t>е</w:t>
      </w:r>
      <w:r w:rsidR="00E17CCE" w:rsidRPr="00EF15C1">
        <w:rPr>
          <w:rFonts w:ascii="Times New Roman" w:hAnsi="Times New Roman"/>
        </w:rPr>
        <w:t>т их в соответствующем журнале, с указанием номера квартиры, времени и причины обращения,</w:t>
      </w:r>
      <w:r w:rsidRPr="00EF15C1">
        <w:rPr>
          <w:rFonts w:ascii="Times New Roman" w:hAnsi="Times New Roman"/>
        </w:rPr>
        <w:t xml:space="preserve"> после чего</w:t>
      </w:r>
      <w:r w:rsidR="00E17CCE" w:rsidRPr="00EF15C1">
        <w:rPr>
          <w:rFonts w:ascii="Times New Roman" w:hAnsi="Times New Roman"/>
        </w:rPr>
        <w:t xml:space="preserve"> незамедлительно довод</w:t>
      </w:r>
      <w:r w:rsidRPr="00EF15C1">
        <w:rPr>
          <w:rFonts w:ascii="Times New Roman" w:hAnsi="Times New Roman"/>
        </w:rPr>
        <w:t>и</w:t>
      </w:r>
      <w:r w:rsidR="00E17CCE" w:rsidRPr="00EF15C1">
        <w:rPr>
          <w:rFonts w:ascii="Times New Roman" w:hAnsi="Times New Roman"/>
        </w:rPr>
        <w:t>т до сведения соответствующ</w:t>
      </w:r>
      <w:r w:rsidRPr="00EF15C1">
        <w:rPr>
          <w:rFonts w:ascii="Times New Roman" w:hAnsi="Times New Roman"/>
        </w:rPr>
        <w:t>их</w:t>
      </w:r>
      <w:r w:rsidR="00E17CCE" w:rsidRPr="00EF15C1">
        <w:rPr>
          <w:rFonts w:ascii="Times New Roman" w:hAnsi="Times New Roman"/>
        </w:rPr>
        <w:t xml:space="preserve"> служб (сантехников, электрика, плотника и пр.),</w:t>
      </w:r>
      <w:r w:rsidRPr="00EF15C1">
        <w:rPr>
          <w:rFonts w:ascii="Times New Roman" w:hAnsi="Times New Roman"/>
        </w:rPr>
        <w:t xml:space="preserve"> а</w:t>
      </w:r>
      <w:r w:rsidR="00E17CCE" w:rsidRPr="00EF15C1">
        <w:rPr>
          <w:rFonts w:ascii="Times New Roman" w:hAnsi="Times New Roman"/>
        </w:rPr>
        <w:t xml:space="preserve"> в случае аварийной ситуации </w:t>
      </w:r>
      <w:r w:rsidRPr="00EF15C1">
        <w:rPr>
          <w:rFonts w:ascii="Times New Roman" w:hAnsi="Times New Roman"/>
        </w:rPr>
        <w:t xml:space="preserve">в вечернее, ночное время или в выходной день </w:t>
      </w:r>
      <w:r w:rsidR="00E17CCE" w:rsidRPr="00EF15C1">
        <w:rPr>
          <w:rFonts w:ascii="Times New Roman" w:hAnsi="Times New Roman"/>
        </w:rPr>
        <w:t>вызывают аварийные службы.</w:t>
      </w:r>
    </w:p>
    <w:p w14:paraId="31ACC514" w14:textId="0C3F1698" w:rsidR="00E17CCE" w:rsidRPr="00EF15C1" w:rsidRDefault="00E17CCE" w:rsidP="0033386F">
      <w:pPr>
        <w:pStyle w:val="2"/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>Осуществля</w:t>
      </w:r>
      <w:r w:rsidR="0036103F" w:rsidRPr="00EF15C1">
        <w:rPr>
          <w:rFonts w:ascii="Times New Roman" w:hAnsi="Times New Roman"/>
        </w:rPr>
        <w:t>е</w:t>
      </w:r>
      <w:r w:rsidRPr="00EF15C1">
        <w:rPr>
          <w:rFonts w:ascii="Times New Roman" w:hAnsi="Times New Roman"/>
        </w:rPr>
        <w:t>т контроль над работой установленных на объекте приборов охранно-пожарной сигнализации, в случае сигнала тревоги вызыва</w:t>
      </w:r>
      <w:r w:rsidR="0036103F" w:rsidRPr="00EF15C1">
        <w:rPr>
          <w:rFonts w:ascii="Times New Roman" w:hAnsi="Times New Roman"/>
        </w:rPr>
        <w:t>е</w:t>
      </w:r>
      <w:r w:rsidRPr="00EF15C1">
        <w:rPr>
          <w:rFonts w:ascii="Times New Roman" w:hAnsi="Times New Roman"/>
        </w:rPr>
        <w:t>т сотрудников МЧС, докладыва</w:t>
      </w:r>
      <w:r w:rsidR="0036103F" w:rsidRPr="00EF15C1">
        <w:rPr>
          <w:rFonts w:ascii="Times New Roman" w:hAnsi="Times New Roman"/>
        </w:rPr>
        <w:t>е</w:t>
      </w:r>
      <w:r w:rsidRPr="00EF15C1">
        <w:rPr>
          <w:rFonts w:ascii="Times New Roman" w:hAnsi="Times New Roman"/>
        </w:rPr>
        <w:t>т непосредственному руководителю и управляющему ЖК.</w:t>
      </w:r>
    </w:p>
    <w:p w14:paraId="4C116C47" w14:textId="3FB57F06" w:rsidR="00E17CCE" w:rsidRPr="00EF15C1" w:rsidRDefault="0083553F" w:rsidP="0033386F">
      <w:pPr>
        <w:pStyle w:val="2"/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>Ведет контроль и учет за выдачей</w:t>
      </w:r>
      <w:r w:rsidR="00E17CCE" w:rsidRPr="00EF15C1">
        <w:rPr>
          <w:rFonts w:ascii="Times New Roman" w:hAnsi="Times New Roman"/>
        </w:rPr>
        <w:t xml:space="preserve"> ключ</w:t>
      </w:r>
      <w:r w:rsidRPr="00EF15C1">
        <w:rPr>
          <w:rFonts w:ascii="Times New Roman" w:hAnsi="Times New Roman"/>
        </w:rPr>
        <w:t>ей</w:t>
      </w:r>
      <w:r w:rsidR="00E17CCE" w:rsidRPr="00EF15C1">
        <w:rPr>
          <w:rFonts w:ascii="Times New Roman" w:hAnsi="Times New Roman"/>
        </w:rPr>
        <w:t xml:space="preserve"> от технических помещений с записью в журнале</w:t>
      </w:r>
      <w:r w:rsidR="00C3126C" w:rsidRPr="00EF15C1">
        <w:rPr>
          <w:rFonts w:ascii="Times New Roman" w:hAnsi="Times New Roman"/>
        </w:rPr>
        <w:t>.</w:t>
      </w:r>
    </w:p>
    <w:p w14:paraId="543BF487" w14:textId="77777777" w:rsidR="004F0CF8" w:rsidRPr="00EF15C1" w:rsidRDefault="00711E28" w:rsidP="004F0CF8">
      <w:pPr>
        <w:pStyle w:val="2"/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>К</w:t>
      </w:r>
      <w:r w:rsidR="0036103F" w:rsidRPr="00EF15C1">
        <w:rPr>
          <w:rFonts w:ascii="Times New Roman" w:hAnsi="Times New Roman"/>
        </w:rPr>
        <w:t>руглосуточно контролирует въезд на территорию ЖК</w:t>
      </w:r>
      <w:r w:rsidR="005B7E59" w:rsidRPr="00EF15C1">
        <w:rPr>
          <w:rFonts w:ascii="Times New Roman" w:hAnsi="Times New Roman"/>
        </w:rPr>
        <w:t xml:space="preserve"> и на набережную</w:t>
      </w:r>
      <w:r w:rsidR="0036103F" w:rsidRPr="00EF15C1">
        <w:rPr>
          <w:rFonts w:ascii="Times New Roman" w:hAnsi="Times New Roman"/>
        </w:rPr>
        <w:t xml:space="preserve"> со стороны ул. Ждановская</w:t>
      </w:r>
      <w:r w:rsidR="005B7E59" w:rsidRPr="00EF15C1">
        <w:rPr>
          <w:rFonts w:ascii="Times New Roman" w:hAnsi="Times New Roman"/>
        </w:rPr>
        <w:t>, принимая заявки на въезд от собственников помещений.</w:t>
      </w:r>
    </w:p>
    <w:p w14:paraId="7E22B4CE" w14:textId="048DEFFA" w:rsidR="00711E28" w:rsidRPr="00EF15C1" w:rsidRDefault="00711E28" w:rsidP="004F0CF8">
      <w:pPr>
        <w:pStyle w:val="2"/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>Контролирует системы видеонаблюдения, сообщая о выявленных нарушения правил проживания охране ЖК.</w:t>
      </w:r>
    </w:p>
    <w:p w14:paraId="49C52B00" w14:textId="00A12F34" w:rsidR="0036103F" w:rsidRPr="0028154A" w:rsidRDefault="0036103F" w:rsidP="0033386F">
      <w:pPr>
        <w:pStyle w:val="2"/>
        <w:ind w:left="1068"/>
        <w:jc w:val="both"/>
        <w:rPr>
          <w:rFonts w:ascii="Times New Roman" w:hAnsi="Times New Roman"/>
          <w:highlight w:val="yellow"/>
        </w:rPr>
      </w:pPr>
    </w:p>
    <w:p w14:paraId="63ED706D" w14:textId="5EEC9787" w:rsidR="00E26527" w:rsidRPr="00EF15C1" w:rsidRDefault="005B7E59" w:rsidP="0033386F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EF15C1">
        <w:rPr>
          <w:rFonts w:ascii="Times New Roman" w:hAnsi="Times New Roman"/>
        </w:rPr>
        <w:t xml:space="preserve">Частное охранное предприятие </w:t>
      </w:r>
      <w:r w:rsidR="0096463C">
        <w:rPr>
          <w:rFonts w:ascii="Times New Roman" w:hAnsi="Times New Roman"/>
        </w:rPr>
        <w:t xml:space="preserve">- </w:t>
      </w:r>
      <w:r w:rsidR="0096463C" w:rsidRPr="00BE115A">
        <w:rPr>
          <w:rFonts w:ascii="Times New Roman" w:hAnsi="Times New Roman"/>
          <w:b/>
          <w:i/>
        </w:rPr>
        <w:t>ООО «ОП «АТОН»</w:t>
      </w:r>
      <w:r w:rsidRPr="00EF15C1">
        <w:rPr>
          <w:rFonts w:ascii="Times New Roman" w:hAnsi="Times New Roman"/>
        </w:rPr>
        <w:t xml:space="preserve"> круглосуточно</w:t>
      </w:r>
      <w:r w:rsidR="00E17CCE" w:rsidRPr="00EF15C1">
        <w:rPr>
          <w:rFonts w:ascii="Times New Roman" w:hAnsi="Times New Roman"/>
        </w:rPr>
        <w:t xml:space="preserve"> контролиру</w:t>
      </w:r>
      <w:r w:rsidRPr="00EF15C1">
        <w:rPr>
          <w:rFonts w:ascii="Times New Roman" w:hAnsi="Times New Roman"/>
        </w:rPr>
        <w:t>ет</w:t>
      </w:r>
      <w:r w:rsidR="008C54DD">
        <w:rPr>
          <w:rFonts w:ascii="Times New Roman" w:hAnsi="Times New Roman"/>
        </w:rPr>
        <w:t xml:space="preserve"> въезд в ЖК с улицы</w:t>
      </w:r>
      <w:r w:rsidR="00E17CCE" w:rsidRPr="00EF15C1">
        <w:rPr>
          <w:rFonts w:ascii="Times New Roman" w:hAnsi="Times New Roman"/>
        </w:rPr>
        <w:t xml:space="preserve"> Красного Курсанта и на верхний двор, принима</w:t>
      </w:r>
      <w:r w:rsidR="00C3126C" w:rsidRPr="00EF15C1">
        <w:rPr>
          <w:rFonts w:ascii="Times New Roman" w:hAnsi="Times New Roman"/>
        </w:rPr>
        <w:t>я</w:t>
      </w:r>
      <w:r w:rsidR="00E17CCE" w:rsidRPr="00EF15C1">
        <w:rPr>
          <w:rFonts w:ascii="Times New Roman" w:hAnsi="Times New Roman"/>
        </w:rPr>
        <w:t xml:space="preserve"> заявки на въезд</w:t>
      </w:r>
      <w:r w:rsidRPr="00EF15C1">
        <w:rPr>
          <w:rFonts w:ascii="Times New Roman" w:hAnsi="Times New Roman"/>
        </w:rPr>
        <w:t xml:space="preserve"> от собствен</w:t>
      </w:r>
      <w:r w:rsidR="003E325B">
        <w:rPr>
          <w:rFonts w:ascii="Times New Roman" w:hAnsi="Times New Roman"/>
        </w:rPr>
        <w:t xml:space="preserve">ников помещений. Также задачей </w:t>
      </w:r>
      <w:r w:rsidRPr="00EF15C1">
        <w:rPr>
          <w:rFonts w:ascii="Times New Roman" w:hAnsi="Times New Roman"/>
        </w:rPr>
        <w:t xml:space="preserve">ОП является </w:t>
      </w:r>
      <w:r w:rsidR="00E17CCE" w:rsidRPr="00EF15C1">
        <w:rPr>
          <w:rFonts w:ascii="Times New Roman" w:hAnsi="Times New Roman"/>
        </w:rPr>
        <w:t>контрол</w:t>
      </w:r>
      <w:r w:rsidRPr="00EF15C1">
        <w:rPr>
          <w:rFonts w:ascii="Times New Roman" w:hAnsi="Times New Roman"/>
        </w:rPr>
        <w:t>ь за</w:t>
      </w:r>
      <w:r w:rsidR="00E17CCE" w:rsidRPr="00EF15C1">
        <w:rPr>
          <w:rFonts w:ascii="Times New Roman" w:hAnsi="Times New Roman"/>
        </w:rPr>
        <w:t xml:space="preserve"> соблюдение</w:t>
      </w:r>
      <w:r w:rsidRPr="00EF15C1">
        <w:rPr>
          <w:rFonts w:ascii="Times New Roman" w:hAnsi="Times New Roman"/>
        </w:rPr>
        <w:t>м</w:t>
      </w:r>
      <w:r w:rsidR="00E17CCE" w:rsidRPr="00EF15C1">
        <w:rPr>
          <w:rFonts w:ascii="Times New Roman" w:hAnsi="Times New Roman"/>
        </w:rPr>
        <w:t xml:space="preserve"> правил проживания (в том числе по выносу мусора, проведению шумных работ и парковке)</w:t>
      </w:r>
      <w:r w:rsidR="003E325B">
        <w:rPr>
          <w:rFonts w:ascii="Times New Roman" w:hAnsi="Times New Roman"/>
        </w:rPr>
        <w:t>,</w:t>
      </w:r>
      <w:r w:rsidRPr="00EF15C1">
        <w:rPr>
          <w:rFonts w:ascii="Times New Roman" w:hAnsi="Times New Roman"/>
        </w:rPr>
        <w:t xml:space="preserve"> для чего круглосуточно производится патрулирование территории ЖК (включая места общего пользования и паркинги).</w:t>
      </w:r>
    </w:p>
    <w:p w14:paraId="1B8C54D4" w14:textId="77777777" w:rsidR="00E26527" w:rsidRPr="0028154A" w:rsidRDefault="00E26527" w:rsidP="0033386F">
      <w:pPr>
        <w:pStyle w:val="2"/>
        <w:ind w:left="1068"/>
        <w:jc w:val="both"/>
        <w:rPr>
          <w:rFonts w:ascii="Times New Roman" w:hAnsi="Times New Roman"/>
          <w:highlight w:val="yellow"/>
        </w:rPr>
      </w:pPr>
    </w:p>
    <w:p w14:paraId="625DFC81" w14:textId="669F26B3" w:rsidR="0033386F" w:rsidRDefault="00403048" w:rsidP="0033386F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403048">
        <w:rPr>
          <w:rFonts w:ascii="Times New Roman" w:hAnsi="Times New Roman"/>
        </w:rPr>
        <w:t>Менеджером клининговой компании</w:t>
      </w:r>
      <w:r w:rsidR="00C415AA" w:rsidRPr="00403048">
        <w:rPr>
          <w:rFonts w:ascii="Times New Roman" w:hAnsi="Times New Roman"/>
        </w:rPr>
        <w:t xml:space="preserve"> </w:t>
      </w:r>
      <w:r w:rsidR="00E17CCE" w:rsidRPr="00403048">
        <w:rPr>
          <w:rFonts w:ascii="Times New Roman" w:hAnsi="Times New Roman"/>
        </w:rPr>
        <w:t>«Арома Клининг» обеспечивает</w:t>
      </w:r>
      <w:r w:rsidRPr="00403048">
        <w:rPr>
          <w:rFonts w:ascii="Times New Roman" w:hAnsi="Times New Roman"/>
        </w:rPr>
        <w:t>ся</w:t>
      </w:r>
      <w:r w:rsidR="00E17CCE" w:rsidRPr="00403048">
        <w:rPr>
          <w:rFonts w:ascii="Times New Roman" w:hAnsi="Times New Roman"/>
        </w:rPr>
        <w:t xml:space="preserve"> </w:t>
      </w:r>
      <w:r w:rsidR="00C415AA" w:rsidRPr="00403048">
        <w:rPr>
          <w:rFonts w:ascii="Times New Roman" w:hAnsi="Times New Roman"/>
        </w:rPr>
        <w:t xml:space="preserve">надлежащее </w:t>
      </w:r>
      <w:r w:rsidRPr="00403048">
        <w:rPr>
          <w:rFonts w:ascii="Times New Roman" w:hAnsi="Times New Roman"/>
        </w:rPr>
        <w:t>санитарное состояние и чистота</w:t>
      </w:r>
      <w:r w:rsidR="00C415AA" w:rsidRPr="00403048">
        <w:rPr>
          <w:rFonts w:ascii="Times New Roman" w:hAnsi="Times New Roman"/>
        </w:rPr>
        <w:t>,</w:t>
      </w:r>
      <w:r w:rsidR="00E17CCE" w:rsidRPr="00403048">
        <w:rPr>
          <w:rFonts w:ascii="Times New Roman" w:hAnsi="Times New Roman"/>
        </w:rPr>
        <w:t xml:space="preserve"> как придомовой территории (включая проезжую часть, детские площадки и контейнерную площадку), так и мест общего пользования, включая лестничные клетки, </w:t>
      </w:r>
      <w:r w:rsidRPr="00403048">
        <w:rPr>
          <w:rFonts w:ascii="Times New Roman" w:hAnsi="Times New Roman"/>
        </w:rPr>
        <w:t xml:space="preserve">черные лестницы, переходные балконы, </w:t>
      </w:r>
      <w:r w:rsidR="00E17CCE" w:rsidRPr="00403048">
        <w:rPr>
          <w:rFonts w:ascii="Times New Roman" w:hAnsi="Times New Roman"/>
        </w:rPr>
        <w:t>кр</w:t>
      </w:r>
      <w:r w:rsidR="00C415AA" w:rsidRPr="00403048">
        <w:rPr>
          <w:rFonts w:ascii="Times New Roman" w:hAnsi="Times New Roman"/>
        </w:rPr>
        <w:t>овли</w:t>
      </w:r>
      <w:r w:rsidR="00E17CCE" w:rsidRPr="00403048">
        <w:rPr>
          <w:rFonts w:ascii="Times New Roman" w:hAnsi="Times New Roman"/>
        </w:rPr>
        <w:t xml:space="preserve"> и прочее. </w:t>
      </w:r>
      <w:r w:rsidR="00E26527" w:rsidRPr="00403048">
        <w:rPr>
          <w:rFonts w:ascii="Times New Roman" w:hAnsi="Times New Roman"/>
        </w:rPr>
        <w:t>В зимний период данная компания производит ручную и механизированную уборка снега, с регулярным его вывозом с территории ЖК на плавильные станции.</w:t>
      </w:r>
    </w:p>
    <w:p w14:paraId="23AF82D3" w14:textId="77777777" w:rsidR="00A13FFF" w:rsidRDefault="00A13FFF" w:rsidP="00A13FFF">
      <w:pPr>
        <w:pStyle w:val="ab"/>
        <w:rPr>
          <w:rFonts w:ascii="Times New Roman" w:hAnsi="Times New Roman"/>
        </w:rPr>
      </w:pPr>
    </w:p>
    <w:p w14:paraId="30CF81B3" w14:textId="1F319662" w:rsidR="00A13FFF" w:rsidRDefault="00A13FFF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4C62F502" w14:textId="0B5E2B8A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36B9107F" w14:textId="74BA96EC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353CE42E" w14:textId="7C0A89B5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3B51CC28" w14:textId="4C11E77B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65EA486D" w14:textId="67E96944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00785696" w14:textId="239E55CB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0C4E010D" w14:textId="278B0676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1B839793" w14:textId="225AB52A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0CE4C46C" w14:textId="3F5008E3" w:rsidR="00AF79F0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7C71BDA5" w14:textId="77777777" w:rsidR="00AF79F0" w:rsidRPr="00403048" w:rsidRDefault="00AF79F0" w:rsidP="00A13FFF">
      <w:pPr>
        <w:pStyle w:val="2"/>
        <w:ind w:left="1068"/>
        <w:jc w:val="both"/>
        <w:rPr>
          <w:rFonts w:ascii="Times New Roman" w:hAnsi="Times New Roman"/>
        </w:rPr>
      </w:pPr>
    </w:p>
    <w:p w14:paraId="0557750A" w14:textId="6703752E" w:rsidR="00722964" w:rsidRPr="0096463C" w:rsidRDefault="00722964" w:rsidP="005B6906">
      <w:pPr>
        <w:ind w:left="708"/>
        <w:jc w:val="center"/>
        <w:rPr>
          <w:rFonts w:ascii="Times New Roman" w:hAnsi="Times New Roman"/>
          <w:b/>
        </w:rPr>
      </w:pPr>
      <w:r w:rsidRPr="0096463C">
        <w:rPr>
          <w:rFonts w:ascii="Times New Roman" w:hAnsi="Times New Roman"/>
          <w:b/>
        </w:rPr>
        <w:lastRenderedPageBreak/>
        <w:t>Договоры между</w:t>
      </w:r>
      <w:r w:rsidR="0021082D" w:rsidRPr="0096463C">
        <w:rPr>
          <w:rFonts w:ascii="Times New Roman" w:hAnsi="Times New Roman"/>
          <w:b/>
        </w:rPr>
        <w:t xml:space="preserve"> УК и</w:t>
      </w:r>
      <w:r w:rsidR="004F0CF8" w:rsidRPr="0096463C">
        <w:rPr>
          <w:rFonts w:ascii="Times New Roman" w:hAnsi="Times New Roman"/>
          <w:b/>
        </w:rPr>
        <w:t xml:space="preserve"> обслуживающими организациями</w:t>
      </w:r>
      <w:r w:rsidRPr="0096463C">
        <w:rPr>
          <w:rFonts w:ascii="Times New Roman" w:hAnsi="Times New Roman"/>
          <w:b/>
        </w:rPr>
        <w:t>:</w:t>
      </w:r>
    </w:p>
    <w:p w14:paraId="36D82259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обслуживание, техническое освидетельствование и страхование лифтов;</w:t>
      </w:r>
    </w:p>
    <w:p w14:paraId="1CAA7438" w14:textId="357E0982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аварийное обслуживание</w:t>
      </w:r>
      <w:r w:rsidR="00F71563">
        <w:rPr>
          <w:rFonts w:ascii="Times New Roman" w:hAnsi="Times New Roman"/>
        </w:rPr>
        <w:t>;</w:t>
      </w:r>
    </w:p>
    <w:p w14:paraId="5239518C" w14:textId="3F3F968B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дератизацию и дезинсекцию</w:t>
      </w:r>
      <w:r w:rsidR="00F71563">
        <w:rPr>
          <w:rFonts w:ascii="Times New Roman" w:hAnsi="Times New Roman"/>
        </w:rPr>
        <w:t>;</w:t>
      </w:r>
    </w:p>
    <w:p w14:paraId="4D60830C" w14:textId="5E2CAA16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уборку МОП и придомовой территории</w:t>
      </w:r>
      <w:r w:rsidR="00F71563">
        <w:rPr>
          <w:rFonts w:ascii="Times New Roman" w:hAnsi="Times New Roman"/>
        </w:rPr>
        <w:t>;</w:t>
      </w:r>
      <w:r w:rsidRPr="0028154A">
        <w:rPr>
          <w:rFonts w:ascii="Times New Roman" w:hAnsi="Times New Roman"/>
        </w:rPr>
        <w:t xml:space="preserve"> </w:t>
      </w:r>
    </w:p>
    <w:p w14:paraId="0A905195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На обслуживание системы противопожарной защиты;</w:t>
      </w:r>
    </w:p>
    <w:p w14:paraId="5D967C05" w14:textId="48C874A1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Обслуживание переговорно</w:t>
      </w:r>
      <w:r w:rsidR="00D57B0F" w:rsidRPr="0028154A">
        <w:rPr>
          <w:rFonts w:ascii="Times New Roman" w:hAnsi="Times New Roman"/>
        </w:rPr>
        <w:t>-</w:t>
      </w:r>
      <w:r w:rsidRPr="0028154A">
        <w:rPr>
          <w:rFonts w:ascii="Times New Roman" w:hAnsi="Times New Roman"/>
        </w:rPr>
        <w:t xml:space="preserve">запирающих устройств; </w:t>
      </w:r>
    </w:p>
    <w:p w14:paraId="7120C32D" w14:textId="7285E668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Обслуживание систем видеонаблюдения</w:t>
      </w:r>
      <w:r w:rsidR="00F71563">
        <w:rPr>
          <w:rFonts w:ascii="Times New Roman" w:hAnsi="Times New Roman"/>
        </w:rPr>
        <w:t>;</w:t>
      </w:r>
    </w:p>
    <w:p w14:paraId="10EC7CC0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Обслуживание систем диспетчеризации;</w:t>
      </w:r>
    </w:p>
    <w:p w14:paraId="5B7A9EB3" w14:textId="77777777" w:rsidR="00E17CCE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Обслуживание ИТП, УУТЭ и насосные станции;</w:t>
      </w:r>
    </w:p>
    <w:p w14:paraId="53B03356" w14:textId="0ED0F845" w:rsidR="007E7FAF" w:rsidRPr="007E7FAF" w:rsidRDefault="007E7FAF" w:rsidP="007E7FAF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1C48C0">
        <w:rPr>
          <w:rFonts w:ascii="Times New Roman" w:hAnsi="Times New Roman"/>
        </w:rPr>
        <w:t xml:space="preserve">Договор на обслуживание </w:t>
      </w:r>
      <w:r w:rsidR="00F71563">
        <w:rPr>
          <w:rFonts w:ascii="Times New Roman" w:hAnsi="Times New Roman"/>
        </w:rPr>
        <w:t>индивидуальных счетчиков тепла;</w:t>
      </w:r>
    </w:p>
    <w:p w14:paraId="0A2727C6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Договоры на обучение ответственных за исправное состояние и безопасную эксплуатацию электроустановок и теплового хозяйства;</w:t>
      </w:r>
    </w:p>
    <w:p w14:paraId="1B2D9C3E" w14:textId="5FEC23D4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оказание услуг по контрольно</w:t>
      </w:r>
      <w:r w:rsidR="004637F2" w:rsidRPr="0028154A">
        <w:rPr>
          <w:rFonts w:ascii="Times New Roman" w:hAnsi="Times New Roman"/>
        </w:rPr>
        <w:t>-</w:t>
      </w:r>
      <w:r w:rsidRPr="0028154A">
        <w:rPr>
          <w:rFonts w:ascii="Times New Roman" w:hAnsi="Times New Roman"/>
        </w:rPr>
        <w:t>диспетчерскому обслуживанию;</w:t>
      </w:r>
    </w:p>
    <w:p w14:paraId="3FCFAAAD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аренду и обслуживание ковров в лифтовых холлах первых этажей;</w:t>
      </w:r>
    </w:p>
    <w:p w14:paraId="1CD37283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Договора на поставки (электроматериалов, сантехнических материалов, строительный инструмент, и мелкие ТМЦ);</w:t>
      </w:r>
    </w:p>
    <w:p w14:paraId="76DCBFE3" w14:textId="2AFECA69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Ресурсные договоры (тепло, вода, электричество);</w:t>
      </w:r>
    </w:p>
    <w:p w14:paraId="0DBA5F6E" w14:textId="77777777" w:rsidR="00E17CCE" w:rsidRPr="0028154A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на ведение бухгалтерской деятельности;</w:t>
      </w:r>
    </w:p>
    <w:p w14:paraId="41EBAB18" w14:textId="77777777" w:rsidR="00E17CCE" w:rsidRPr="00AF79F0" w:rsidRDefault="00E17CCE" w:rsidP="00E17CCE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AF79F0">
        <w:rPr>
          <w:rFonts w:ascii="Times New Roman" w:hAnsi="Times New Roman"/>
        </w:rPr>
        <w:t>Договоры на предоставление услуг по телевидению и радиовещанию.</w:t>
      </w:r>
    </w:p>
    <w:p w14:paraId="2817A412" w14:textId="7DC983A2" w:rsidR="00213FA7" w:rsidRPr="00BE115A" w:rsidRDefault="00E17CCE" w:rsidP="00BE115A">
      <w:pPr>
        <w:pStyle w:val="2"/>
        <w:numPr>
          <w:ilvl w:val="0"/>
          <w:numId w:val="3"/>
        </w:numPr>
        <w:jc w:val="both"/>
        <w:rPr>
          <w:rFonts w:ascii="Times New Roman" w:hAnsi="Times New Roman"/>
        </w:rPr>
      </w:pPr>
      <w:r w:rsidRPr="0028154A">
        <w:rPr>
          <w:rFonts w:ascii="Times New Roman" w:hAnsi="Times New Roman"/>
        </w:rPr>
        <w:t>Договор с РОСОХРАНОЙ группа быстрого реагирования.</w:t>
      </w:r>
    </w:p>
    <w:p w14:paraId="4A1CC29E" w14:textId="77777777" w:rsidR="00213FA7" w:rsidRDefault="00213FA7" w:rsidP="00BE115A">
      <w:pPr>
        <w:pStyle w:val="2"/>
        <w:ind w:left="0"/>
        <w:rPr>
          <w:rFonts w:ascii="Times New Roman" w:hAnsi="Times New Roman"/>
          <w:b/>
        </w:rPr>
      </w:pPr>
    </w:p>
    <w:p w14:paraId="4C63116C" w14:textId="77777777" w:rsidR="00213FA7" w:rsidRDefault="00213FA7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2FC900CB" w14:textId="77777777" w:rsidR="00E06C6C" w:rsidRDefault="00E06C6C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5E320687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40315637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3FC54868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0E77A21D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1E92EE55" w14:textId="3D4A2926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611979DC" w14:textId="2964CBB5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1AE7AFFB" w14:textId="4556DFC3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30D322CB" w14:textId="2EEA8F41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77866B5B" w14:textId="7AD16B7B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4F153D67" w14:textId="7CE16BA9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6EEC2B07" w14:textId="753B9676" w:rsidR="0024517B" w:rsidRDefault="0024517B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0044E9E1" w14:textId="3250037B" w:rsidR="00A13FFF" w:rsidRDefault="00A13FFF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05CDE469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46C04618" w14:textId="77777777" w:rsidR="00064E9A" w:rsidRDefault="00064E9A" w:rsidP="005B6906">
      <w:pPr>
        <w:pStyle w:val="2"/>
        <w:ind w:left="1068"/>
        <w:jc w:val="center"/>
        <w:rPr>
          <w:rFonts w:ascii="Times New Roman" w:hAnsi="Times New Roman"/>
          <w:b/>
        </w:rPr>
      </w:pPr>
    </w:p>
    <w:p w14:paraId="3F5B0426" w14:textId="4D63B479" w:rsidR="00A02BE8" w:rsidRPr="00912979" w:rsidRDefault="00A02BE8" w:rsidP="005B6906">
      <w:pPr>
        <w:pStyle w:val="2"/>
        <w:ind w:left="1068"/>
        <w:jc w:val="center"/>
        <w:rPr>
          <w:rFonts w:ascii="Times New Roman" w:hAnsi="Times New Roman"/>
          <w:b/>
        </w:rPr>
      </w:pPr>
      <w:r w:rsidRPr="00912979">
        <w:rPr>
          <w:rFonts w:ascii="Times New Roman" w:hAnsi="Times New Roman"/>
          <w:b/>
        </w:rPr>
        <w:t>Отче</w:t>
      </w:r>
      <w:r w:rsidR="00C23B57" w:rsidRPr="00912979">
        <w:rPr>
          <w:rFonts w:ascii="Times New Roman" w:hAnsi="Times New Roman"/>
          <w:b/>
        </w:rPr>
        <w:t>т</w:t>
      </w:r>
      <w:r w:rsidR="00C6727A" w:rsidRPr="00912979">
        <w:rPr>
          <w:rFonts w:ascii="Times New Roman" w:hAnsi="Times New Roman"/>
          <w:b/>
        </w:rPr>
        <w:t xml:space="preserve"> по претензионной </w:t>
      </w:r>
      <w:r w:rsidR="00F71563">
        <w:rPr>
          <w:rFonts w:ascii="Times New Roman" w:hAnsi="Times New Roman"/>
          <w:b/>
        </w:rPr>
        <w:t>работе за 2025</w:t>
      </w:r>
      <w:r w:rsidRPr="00912979">
        <w:rPr>
          <w:rFonts w:ascii="Times New Roman" w:hAnsi="Times New Roman"/>
          <w:b/>
        </w:rPr>
        <w:t xml:space="preserve"> год</w:t>
      </w:r>
      <w:r w:rsidR="00C6727A" w:rsidRPr="00912979">
        <w:rPr>
          <w:rFonts w:ascii="Times New Roman" w:hAnsi="Times New Roman"/>
          <w:b/>
        </w:rPr>
        <w:t>.</w:t>
      </w:r>
    </w:p>
    <w:p w14:paraId="41FD8CAA" w14:textId="77777777" w:rsidR="00103F70" w:rsidRPr="007E0346" w:rsidRDefault="00103F70" w:rsidP="00103F70">
      <w:pPr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Уведомления: 160</w:t>
      </w:r>
    </w:p>
    <w:p w14:paraId="370A373E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7E0346">
        <w:rPr>
          <w:rFonts w:ascii="Times New Roman" w:hAnsi="Times New Roman"/>
          <w:b/>
        </w:rPr>
        <w:t>Судебная работа:</w:t>
      </w:r>
    </w:p>
    <w:p w14:paraId="1DF60511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022D11DB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Иски:</w:t>
      </w:r>
    </w:p>
    <w:p w14:paraId="1612A646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6481893F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 w:rsidRPr="001B610A">
        <w:rPr>
          <w:rFonts w:ascii="Times New Roman" w:hAnsi="Times New Roman"/>
        </w:rPr>
        <w:t>Подано:</w:t>
      </w:r>
      <w:r>
        <w:rPr>
          <w:rFonts w:ascii="Times New Roman" w:hAnsi="Times New Roman"/>
        </w:rPr>
        <w:t xml:space="preserve"> 1 на сумму 56 267,</w:t>
      </w:r>
      <w:r w:rsidRPr="000C0402"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 руб. </w:t>
      </w:r>
    </w:p>
    <w:p w14:paraId="587B211C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</w:p>
    <w:p w14:paraId="06B2063E" w14:textId="77777777" w:rsidR="00103F70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Вынесено: 1 на сумму 56 267,</w:t>
      </w:r>
      <w:r w:rsidRPr="000C0402"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 руб.</w:t>
      </w:r>
    </w:p>
    <w:p w14:paraId="76A62E8B" w14:textId="77777777" w:rsidR="00103F70" w:rsidRPr="007E0346" w:rsidRDefault="00103F70" w:rsidP="00103F70">
      <w:pPr>
        <w:spacing w:after="0"/>
        <w:jc w:val="both"/>
        <w:rPr>
          <w:rFonts w:ascii="Times New Roman" w:hAnsi="Times New Roman"/>
          <w:b/>
        </w:rPr>
      </w:pPr>
    </w:p>
    <w:p w14:paraId="60548946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7E0346">
        <w:rPr>
          <w:rFonts w:ascii="Times New Roman" w:hAnsi="Times New Roman"/>
          <w:b/>
        </w:rPr>
        <w:t>Приказы:</w:t>
      </w:r>
    </w:p>
    <w:p w14:paraId="26232929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</w:p>
    <w:p w14:paraId="2DEEBE7F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 w:rsidRPr="007E0346">
        <w:rPr>
          <w:rFonts w:ascii="Times New Roman" w:hAnsi="Times New Roman"/>
        </w:rPr>
        <w:t>Подано:</w:t>
      </w:r>
      <w:r>
        <w:rPr>
          <w:rFonts w:ascii="Times New Roman" w:hAnsi="Times New Roman"/>
        </w:rPr>
        <w:t xml:space="preserve"> 75 на сумму 5 243 985,27 руб.</w:t>
      </w:r>
    </w:p>
    <w:p w14:paraId="3B0ED53F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</w:p>
    <w:p w14:paraId="431793D3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Вынесено: 40 на сумму 2 929 550,27 руб.</w:t>
      </w:r>
    </w:p>
    <w:p w14:paraId="7A8ED97E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</w:p>
    <w:p w14:paraId="553AC0CA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 w:rsidRPr="007E0346">
        <w:rPr>
          <w:rFonts w:ascii="Times New Roman" w:hAnsi="Times New Roman"/>
        </w:rPr>
        <w:t xml:space="preserve">Оплачено добровольно после обращения в суд: </w:t>
      </w:r>
      <w:r>
        <w:rPr>
          <w:rFonts w:ascii="Times New Roman" w:hAnsi="Times New Roman"/>
        </w:rPr>
        <w:t>19 на сумму 1 303 459,46 руб.</w:t>
      </w:r>
    </w:p>
    <w:p w14:paraId="4A02F5B3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6E98B894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7E0346">
        <w:rPr>
          <w:rFonts w:ascii="Times New Roman" w:hAnsi="Times New Roman"/>
          <w:b/>
        </w:rPr>
        <w:t>Судебные приставы:</w:t>
      </w:r>
    </w:p>
    <w:p w14:paraId="73EDFCD3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</w:p>
    <w:p w14:paraId="0C091C9F" w14:textId="77777777" w:rsidR="00103F70" w:rsidRPr="007E0346" w:rsidRDefault="00103F70" w:rsidP="00103F70">
      <w:pPr>
        <w:spacing w:after="0"/>
        <w:ind w:left="928" w:hanging="360"/>
        <w:jc w:val="both"/>
        <w:rPr>
          <w:rFonts w:ascii="Times New Roman" w:hAnsi="Times New Roman"/>
        </w:rPr>
      </w:pPr>
      <w:r w:rsidRPr="007E0346">
        <w:rPr>
          <w:rFonts w:ascii="Times New Roman" w:hAnsi="Times New Roman"/>
        </w:rPr>
        <w:t xml:space="preserve">Взыскано: </w:t>
      </w:r>
      <w:r>
        <w:rPr>
          <w:rFonts w:ascii="Times New Roman" w:hAnsi="Times New Roman"/>
          <w:sz w:val="24"/>
          <w:szCs w:val="24"/>
        </w:rPr>
        <w:t>2 442 600,22 руб.</w:t>
      </w:r>
    </w:p>
    <w:p w14:paraId="549BBDE0" w14:textId="77777777" w:rsidR="00103F70" w:rsidRPr="007E0346" w:rsidRDefault="00103F70" w:rsidP="00103F70">
      <w:pPr>
        <w:spacing w:after="0"/>
        <w:jc w:val="both"/>
        <w:rPr>
          <w:rFonts w:ascii="Times New Roman" w:hAnsi="Times New Roman"/>
          <w:b/>
        </w:rPr>
      </w:pPr>
    </w:p>
    <w:p w14:paraId="6ECD1A40" w14:textId="0B804CDD" w:rsidR="00A13FFF" w:rsidRDefault="00103F70" w:rsidP="00103F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Итого: 3 746 059,68 руб</w:t>
      </w:r>
      <w:r w:rsidR="00041AC2">
        <w:rPr>
          <w:rFonts w:ascii="Times New Roman" w:hAnsi="Times New Roman"/>
          <w:b/>
        </w:rPr>
        <w:t xml:space="preserve">. </w:t>
      </w:r>
      <w:bookmarkStart w:id="0" w:name="_GoBack"/>
      <w:bookmarkEnd w:id="0"/>
    </w:p>
    <w:p w14:paraId="0CFF56D1" w14:textId="3AB2358A" w:rsidR="0024517B" w:rsidRDefault="0024517B" w:rsidP="00290261">
      <w:pPr>
        <w:rPr>
          <w:rFonts w:ascii="Times New Roman" w:hAnsi="Times New Roman"/>
          <w:b/>
        </w:rPr>
      </w:pPr>
    </w:p>
    <w:p w14:paraId="61BCD003" w14:textId="2384FDF9" w:rsidR="0024517B" w:rsidRDefault="0024517B" w:rsidP="00290261">
      <w:pPr>
        <w:rPr>
          <w:rFonts w:ascii="Times New Roman" w:hAnsi="Times New Roman"/>
          <w:b/>
        </w:rPr>
      </w:pPr>
    </w:p>
    <w:p w14:paraId="40100F1A" w14:textId="43202386" w:rsidR="0024517B" w:rsidRDefault="0024517B" w:rsidP="00290261">
      <w:pPr>
        <w:rPr>
          <w:rFonts w:ascii="Times New Roman" w:hAnsi="Times New Roman"/>
          <w:b/>
        </w:rPr>
      </w:pPr>
    </w:p>
    <w:p w14:paraId="42FFA5AB" w14:textId="648370BA" w:rsidR="0024517B" w:rsidRDefault="0024517B" w:rsidP="00290261">
      <w:pPr>
        <w:rPr>
          <w:rFonts w:ascii="Times New Roman" w:hAnsi="Times New Roman"/>
          <w:b/>
        </w:rPr>
      </w:pPr>
    </w:p>
    <w:p w14:paraId="21888715" w14:textId="46B01766" w:rsidR="0024517B" w:rsidRDefault="0024517B" w:rsidP="00290261">
      <w:pPr>
        <w:rPr>
          <w:rFonts w:ascii="Times New Roman" w:hAnsi="Times New Roman"/>
          <w:b/>
        </w:rPr>
      </w:pPr>
    </w:p>
    <w:p w14:paraId="6C7E7CFE" w14:textId="77777777" w:rsidR="00AF79F0" w:rsidRDefault="00AF79F0" w:rsidP="00290261">
      <w:pPr>
        <w:rPr>
          <w:rFonts w:ascii="Times New Roman" w:hAnsi="Times New Roman"/>
          <w:b/>
        </w:rPr>
      </w:pPr>
    </w:p>
    <w:p w14:paraId="0F992D2E" w14:textId="5526F1DC" w:rsidR="00A048E1" w:rsidRPr="00944AEF" w:rsidRDefault="00A048E1" w:rsidP="005B6906">
      <w:pPr>
        <w:jc w:val="center"/>
        <w:rPr>
          <w:rFonts w:ascii="Times New Roman" w:hAnsi="Times New Roman"/>
          <w:b/>
        </w:rPr>
      </w:pPr>
      <w:r w:rsidRPr="00944AEF">
        <w:rPr>
          <w:rFonts w:ascii="Times New Roman" w:hAnsi="Times New Roman"/>
          <w:b/>
        </w:rPr>
        <w:t xml:space="preserve">Отчет по привлечению </w:t>
      </w:r>
      <w:r w:rsidR="00B23113">
        <w:rPr>
          <w:rFonts w:ascii="Times New Roman" w:hAnsi="Times New Roman"/>
          <w:b/>
        </w:rPr>
        <w:t>дополнительных средств за 2025</w:t>
      </w:r>
      <w:r w:rsidR="00CF37B0" w:rsidRPr="00944AEF">
        <w:rPr>
          <w:rFonts w:ascii="Times New Roman" w:hAnsi="Times New Roman"/>
          <w:b/>
        </w:rPr>
        <w:t xml:space="preserve"> год</w:t>
      </w:r>
      <w:r w:rsidR="00C6727A" w:rsidRPr="00944AEF">
        <w:rPr>
          <w:rFonts w:ascii="Times New Roman" w:hAnsi="Times New Roman"/>
          <w:b/>
        </w:rPr>
        <w:t>.</w:t>
      </w:r>
    </w:p>
    <w:p w14:paraId="7C22D35D" w14:textId="31C2971C" w:rsidR="00025D3B" w:rsidRDefault="00D656C9" w:rsidP="00025D3B">
      <w:pPr>
        <w:jc w:val="center"/>
        <w:rPr>
          <w:rFonts w:ascii="Times New Roman" w:hAnsi="Times New Roman"/>
          <w:b/>
        </w:rPr>
      </w:pPr>
      <w:r w:rsidRPr="00C85581">
        <w:rPr>
          <w:rFonts w:ascii="Times New Roman" w:hAnsi="Times New Roman"/>
          <w:b/>
        </w:rPr>
        <w:t>Поступи</w:t>
      </w:r>
      <w:r w:rsidR="00B23113">
        <w:rPr>
          <w:rFonts w:ascii="Times New Roman" w:hAnsi="Times New Roman"/>
          <w:b/>
        </w:rPr>
        <w:t>ло от провайдеров за период 2025</w:t>
      </w:r>
      <w:r w:rsidRPr="00C85581">
        <w:rPr>
          <w:rFonts w:ascii="Times New Roman" w:hAnsi="Times New Roman"/>
          <w:b/>
        </w:rPr>
        <w:t>г. в ЖК «Премьер Палас» в целом: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4000"/>
        <w:gridCol w:w="2120"/>
      </w:tblGrid>
      <w:tr w:rsidR="00025D3B" w:rsidRPr="00025D3B" w14:paraId="326EB3A8" w14:textId="77777777" w:rsidTr="00025D3B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304" w14:textId="77777777" w:rsidR="00025D3B" w:rsidRPr="00025D3B" w:rsidRDefault="00025D3B" w:rsidP="00025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D485" w14:textId="77777777" w:rsidR="00025D3B" w:rsidRPr="00025D3B" w:rsidRDefault="00025D3B" w:rsidP="00025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5D3B" w:rsidRPr="00025D3B" w14:paraId="79731E08" w14:textId="77777777" w:rsidTr="00025D3B">
        <w:trPr>
          <w:trHeight w:val="312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67E" w14:textId="6FE49DD1" w:rsidR="00025D3B" w:rsidRPr="00025D3B" w:rsidRDefault="00025D3B" w:rsidP="000B7FB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25D3B">
              <w:rPr>
                <w:rFonts w:cs="Calibri"/>
                <w:color w:val="000000"/>
                <w:sz w:val="24"/>
                <w:szCs w:val="24"/>
                <w:lang w:eastAsia="ru-RU"/>
              </w:rPr>
              <w:t>Поступило от провайдеров</w:t>
            </w:r>
            <w:r w:rsidR="000B7FB5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за период "2024г.</w:t>
            </w:r>
            <w:r w:rsidRPr="00025D3B">
              <w:rPr>
                <w:rFonts w:cs="Calibri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25D3B" w:rsidRPr="00025D3B" w14:paraId="5C6FBF80" w14:textId="77777777" w:rsidTr="00025D3B">
        <w:trPr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613" w14:textId="77777777" w:rsidR="00025D3B" w:rsidRPr="00025D3B" w:rsidRDefault="00025D3B" w:rsidP="00025D3B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ru-RU"/>
              </w:rPr>
            </w:pPr>
            <w:r w:rsidRPr="00025D3B">
              <w:rPr>
                <w:rFonts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9C5" w14:textId="77777777" w:rsidR="00025D3B" w:rsidRPr="00025D3B" w:rsidRDefault="00025D3B" w:rsidP="00025D3B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ru-RU"/>
              </w:rPr>
            </w:pPr>
            <w:r w:rsidRPr="00025D3B">
              <w:rPr>
                <w:rFonts w:cs="Calibr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025D3B" w:rsidRPr="00025D3B" w14:paraId="5BDA390F" w14:textId="77777777" w:rsidTr="00025D3B">
        <w:trPr>
          <w:trHeight w:val="31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6F89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eastAsia="ru-RU"/>
              </w:rPr>
              <w:t>ООО "СкайНэт"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309" w14:textId="5F3EEC2D" w:rsidR="00025D3B" w:rsidRPr="00A008C6" w:rsidRDefault="00290261" w:rsidP="00025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2500,00</w:t>
            </w:r>
          </w:p>
        </w:tc>
      </w:tr>
      <w:tr w:rsidR="00025D3B" w:rsidRPr="00025D3B" w14:paraId="25BDDB4F" w14:textId="77777777" w:rsidTr="00025D3B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7A7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в т.ч.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E63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lang w:eastAsia="ru-RU"/>
              </w:rPr>
              <w:t> </w:t>
            </w:r>
          </w:p>
        </w:tc>
      </w:tr>
      <w:tr w:rsidR="00025D3B" w:rsidRPr="00025D3B" w14:paraId="154FC6C0" w14:textId="77777777" w:rsidTr="00025D3B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C8A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П50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67FA" w14:textId="07C8A5B5" w:rsidR="00025D3B" w:rsidRPr="00A008C6" w:rsidRDefault="00290261" w:rsidP="00025D3B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2500,00</w:t>
            </w:r>
          </w:p>
        </w:tc>
      </w:tr>
      <w:tr w:rsidR="00025D3B" w:rsidRPr="00025D3B" w14:paraId="0BC14BEA" w14:textId="77777777" w:rsidTr="00025D3B">
        <w:trPr>
          <w:trHeight w:val="288"/>
        </w:trPr>
        <w:tc>
          <w:tcPr>
            <w:tcW w:w="4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08880ED" w14:textId="77777777" w:rsidR="00025D3B" w:rsidRPr="00A008C6" w:rsidRDefault="00025D3B" w:rsidP="00A008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ООО "ЕТелеком"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E161" w14:textId="02B09D92" w:rsidR="00025D3B" w:rsidRPr="00A008C6" w:rsidRDefault="000B7FB5" w:rsidP="00025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n-US" w:eastAsia="ru-RU"/>
              </w:rPr>
              <w:t>54756</w:t>
            </w:r>
            <w:r w:rsidR="00290261"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,00</w:t>
            </w:r>
          </w:p>
        </w:tc>
      </w:tr>
      <w:tr w:rsidR="00025D3B" w:rsidRPr="00025D3B" w14:paraId="5BE1C29C" w14:textId="77777777" w:rsidTr="00025D3B">
        <w:trPr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549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в т.ч.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A9D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lang w:eastAsia="ru-RU"/>
              </w:rPr>
              <w:t> </w:t>
            </w:r>
          </w:p>
        </w:tc>
      </w:tr>
      <w:tr w:rsidR="000B7FB5" w:rsidRPr="00025D3B" w14:paraId="06D4EE73" w14:textId="77777777" w:rsidTr="000B7FB5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B1F6" w14:textId="77777777" w:rsidR="000B7FB5" w:rsidRPr="00A008C6" w:rsidRDefault="000B7FB5" w:rsidP="000B7FB5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П50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1BA8" w14:textId="7C449DEF" w:rsidR="000B7FB5" w:rsidRPr="00A008C6" w:rsidRDefault="000B7FB5" w:rsidP="000B7FB5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n-US" w:eastAsia="ru-RU"/>
              </w:rPr>
              <w:t>54756</w:t>
            </w: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,00</w:t>
            </w:r>
          </w:p>
        </w:tc>
      </w:tr>
      <w:tr w:rsidR="00025D3B" w:rsidRPr="00025D3B" w14:paraId="33FF6377" w14:textId="77777777" w:rsidTr="00025D3B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344" w14:textId="77777777" w:rsidR="00025D3B" w:rsidRPr="00A008C6" w:rsidRDefault="00025D3B" w:rsidP="00025D3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Ж43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C81B" w14:textId="20FCE9C6" w:rsidR="00025D3B" w:rsidRPr="00A008C6" w:rsidRDefault="00290261" w:rsidP="00025D3B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color w:val="FF0000"/>
                <w:lang w:eastAsia="ru-RU"/>
              </w:rPr>
            </w:pPr>
            <w:r w:rsidRPr="000B7FB5">
              <w:rPr>
                <w:rFonts w:asciiTheme="minorHAnsi" w:hAnsiTheme="minorHAnsi" w:cstheme="minorHAnsi"/>
                <w:i/>
                <w:lang w:eastAsia="ru-RU"/>
              </w:rPr>
              <w:t>7992,00</w:t>
            </w:r>
          </w:p>
        </w:tc>
      </w:tr>
      <w:tr w:rsidR="000B7FB5" w:rsidRPr="00025D3B" w14:paraId="47D24DAF" w14:textId="77777777" w:rsidTr="000B7FB5">
        <w:trPr>
          <w:trHeight w:val="31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3C9" w14:textId="77777777" w:rsidR="000B7FB5" w:rsidRPr="00A008C6" w:rsidRDefault="000B7FB5" w:rsidP="000B7FB5">
            <w:pPr>
              <w:spacing w:after="0" w:line="240" w:lineRule="auto"/>
              <w:rPr>
                <w:rFonts w:cs="Calibri"/>
                <w:b/>
                <w:bCs/>
                <w:i/>
                <w:color w:val="000000"/>
                <w:lang w:eastAsia="ru-RU"/>
              </w:rPr>
            </w:pPr>
            <w:r w:rsidRPr="00A008C6">
              <w:rPr>
                <w:rFonts w:cs="Calibri"/>
                <w:b/>
                <w:bCs/>
                <w:i/>
                <w:color w:val="000000"/>
                <w:lang w:eastAsia="ru-RU"/>
              </w:rPr>
              <w:t>ИТОГО: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71C4" w14:textId="558CB42C" w:rsidR="000B7FB5" w:rsidRPr="00A008C6" w:rsidRDefault="000B7FB5" w:rsidP="000B7FB5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color w:val="FF0000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n-US" w:eastAsia="ru-RU"/>
              </w:rPr>
              <w:t>54756</w:t>
            </w: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,00</w:t>
            </w:r>
          </w:p>
        </w:tc>
      </w:tr>
    </w:tbl>
    <w:p w14:paraId="5F138AC6" w14:textId="77777777" w:rsidR="00025D3B" w:rsidRDefault="00025D3B" w:rsidP="00D656C9">
      <w:pPr>
        <w:jc w:val="center"/>
        <w:rPr>
          <w:rFonts w:ascii="Times New Roman" w:hAnsi="Times New Roman"/>
          <w:b/>
        </w:rPr>
      </w:pPr>
    </w:p>
    <w:p w14:paraId="1EF80C28" w14:textId="4BFE74E0" w:rsidR="00025D3B" w:rsidRPr="00E61379" w:rsidRDefault="00025D3B" w:rsidP="00E61379">
      <w:pPr>
        <w:rPr>
          <w:rFonts w:ascii="Times New Roman" w:hAnsi="Times New Roman"/>
        </w:rPr>
      </w:pPr>
      <w:r w:rsidRPr="00E61379">
        <w:rPr>
          <w:rFonts w:ascii="Times New Roman" w:hAnsi="Times New Roman"/>
        </w:rPr>
        <w:t xml:space="preserve">На ЖК «Премьер Палас» были проведены мероприятия </w:t>
      </w:r>
    </w:p>
    <w:p w14:paraId="61FA9AA0" w14:textId="26A7729E" w:rsidR="00025D3B" w:rsidRPr="00FC684B" w:rsidRDefault="00025D3B" w:rsidP="00025D3B">
      <w:pPr>
        <w:pStyle w:val="ab"/>
        <w:numPr>
          <w:ilvl w:val="0"/>
          <w:numId w:val="49"/>
        </w:numPr>
        <w:rPr>
          <w:rFonts w:ascii="Times New Roman" w:hAnsi="Times New Roman"/>
        </w:rPr>
      </w:pPr>
      <w:r w:rsidRPr="00FC684B">
        <w:rPr>
          <w:rFonts w:ascii="Times New Roman" w:hAnsi="Times New Roman"/>
        </w:rPr>
        <w:t xml:space="preserve">ООО Фестиваль Праздников на сумму: </w:t>
      </w:r>
      <w:r w:rsidR="00FC684B" w:rsidRPr="00FC684B">
        <w:rPr>
          <w:rFonts w:ascii="Times New Roman" w:hAnsi="Times New Roman"/>
        </w:rPr>
        <w:t>85140</w:t>
      </w:r>
      <w:r w:rsidRPr="00FC684B">
        <w:rPr>
          <w:rFonts w:ascii="Times New Roman" w:hAnsi="Times New Roman"/>
        </w:rPr>
        <w:t xml:space="preserve">,00 руб. Оплата за орг. </w:t>
      </w:r>
      <w:r w:rsidR="00FC684B" w:rsidRPr="00FC684B">
        <w:rPr>
          <w:rFonts w:ascii="Times New Roman" w:hAnsi="Times New Roman"/>
        </w:rPr>
        <w:t>праздника "Масленица звонкая" 01.03.25 по счёту №6 от 12.02.25г.</w:t>
      </w:r>
      <w:r w:rsidRPr="00FC684B">
        <w:rPr>
          <w:rFonts w:ascii="Times New Roman" w:hAnsi="Times New Roman"/>
        </w:rPr>
        <w:tab/>
      </w:r>
    </w:p>
    <w:p w14:paraId="02C5DC47" w14:textId="622231DA" w:rsidR="00E61379" w:rsidRPr="0024517B" w:rsidRDefault="00025D3B" w:rsidP="0028154A">
      <w:pPr>
        <w:pStyle w:val="ab"/>
        <w:numPr>
          <w:ilvl w:val="0"/>
          <w:numId w:val="49"/>
        </w:numPr>
        <w:rPr>
          <w:rFonts w:ascii="Times New Roman" w:hAnsi="Times New Roman"/>
        </w:rPr>
      </w:pPr>
      <w:r w:rsidRPr="00FC684B">
        <w:rPr>
          <w:rFonts w:ascii="Times New Roman" w:hAnsi="Times New Roman"/>
        </w:rPr>
        <w:t>ООО Фестиваль Праздников на сумму 9</w:t>
      </w:r>
      <w:r w:rsidR="00FC684B" w:rsidRPr="00FC684B">
        <w:rPr>
          <w:rFonts w:ascii="Times New Roman" w:hAnsi="Times New Roman"/>
        </w:rPr>
        <w:t>4985</w:t>
      </w:r>
      <w:r w:rsidRPr="00FC684B">
        <w:rPr>
          <w:rFonts w:ascii="Times New Roman" w:hAnsi="Times New Roman"/>
        </w:rPr>
        <w:t>,00 руб. Организация детского новогодне</w:t>
      </w:r>
      <w:r w:rsidR="00FC684B" w:rsidRPr="00FC684B">
        <w:rPr>
          <w:rFonts w:ascii="Times New Roman" w:hAnsi="Times New Roman"/>
        </w:rPr>
        <w:t>го праздника во дворе по счёту №37 от 07.11.25г.</w:t>
      </w:r>
      <w:r w:rsidRPr="00025D3B">
        <w:rPr>
          <w:rFonts w:ascii="Times New Roman" w:hAnsi="Times New Roman"/>
        </w:rPr>
        <w:tab/>
      </w:r>
    </w:p>
    <w:p w14:paraId="42DB8C3A" w14:textId="0DB2FF9B" w:rsidR="00BE115A" w:rsidRDefault="00BE115A" w:rsidP="0028154A">
      <w:pPr>
        <w:rPr>
          <w:rFonts w:ascii="Times New Roman" w:hAnsi="Times New Roman"/>
        </w:rPr>
      </w:pPr>
    </w:p>
    <w:p w14:paraId="2704A205" w14:textId="77C862F1" w:rsidR="0024517B" w:rsidRDefault="0024517B" w:rsidP="0028154A">
      <w:pPr>
        <w:rPr>
          <w:rFonts w:ascii="Times New Roman" w:hAnsi="Times New Roman"/>
        </w:rPr>
      </w:pPr>
    </w:p>
    <w:p w14:paraId="5D88C28B" w14:textId="629C263C" w:rsidR="0024517B" w:rsidRDefault="0024517B" w:rsidP="0028154A">
      <w:pPr>
        <w:rPr>
          <w:rFonts w:ascii="Times New Roman" w:hAnsi="Times New Roman"/>
        </w:rPr>
      </w:pPr>
    </w:p>
    <w:p w14:paraId="1B73C08A" w14:textId="42AE2175" w:rsidR="0024517B" w:rsidRDefault="0024517B" w:rsidP="0028154A">
      <w:pPr>
        <w:rPr>
          <w:rFonts w:ascii="Times New Roman" w:hAnsi="Times New Roman"/>
        </w:rPr>
      </w:pPr>
    </w:p>
    <w:p w14:paraId="2D466F9B" w14:textId="02344895" w:rsidR="0024517B" w:rsidRDefault="0024517B" w:rsidP="0028154A">
      <w:pPr>
        <w:rPr>
          <w:rFonts w:ascii="Times New Roman" w:hAnsi="Times New Roman"/>
        </w:rPr>
      </w:pPr>
    </w:p>
    <w:p w14:paraId="2AD1233E" w14:textId="3441D453" w:rsidR="0024517B" w:rsidRDefault="0024517B" w:rsidP="0028154A">
      <w:pPr>
        <w:rPr>
          <w:rFonts w:ascii="Times New Roman" w:hAnsi="Times New Roman"/>
        </w:rPr>
      </w:pPr>
    </w:p>
    <w:p w14:paraId="5C7B339D" w14:textId="7D780877" w:rsidR="0024517B" w:rsidRDefault="0024517B" w:rsidP="0028154A">
      <w:pPr>
        <w:rPr>
          <w:rFonts w:ascii="Times New Roman" w:hAnsi="Times New Roman"/>
        </w:rPr>
      </w:pPr>
    </w:p>
    <w:p w14:paraId="00E9B5CB" w14:textId="20EFEA44" w:rsidR="0024517B" w:rsidRDefault="0024517B" w:rsidP="0028154A">
      <w:pPr>
        <w:rPr>
          <w:rFonts w:ascii="Times New Roman" w:hAnsi="Times New Roman"/>
        </w:rPr>
      </w:pPr>
    </w:p>
    <w:p w14:paraId="2EFAEB0D" w14:textId="77777777" w:rsidR="0024517B" w:rsidRDefault="0024517B" w:rsidP="0028154A">
      <w:pPr>
        <w:rPr>
          <w:rFonts w:ascii="Times New Roman" w:hAnsi="Times New Roman"/>
        </w:rPr>
      </w:pPr>
    </w:p>
    <w:p w14:paraId="33A1D0DE" w14:textId="467AF304" w:rsidR="002515E6" w:rsidRPr="00CC5889" w:rsidRDefault="00084267" w:rsidP="00084267">
      <w:pPr>
        <w:rPr>
          <w:rFonts w:ascii="Times New Roman" w:hAnsi="Times New Roman"/>
          <w:b/>
        </w:rPr>
      </w:pPr>
      <w:r w:rsidRPr="00CC5889">
        <w:rPr>
          <w:rFonts w:ascii="Times New Roman" w:hAnsi="Times New Roman"/>
        </w:rPr>
        <w:t xml:space="preserve">                                     </w:t>
      </w:r>
      <w:r w:rsidR="007E6B78" w:rsidRPr="00CC5889">
        <w:rPr>
          <w:rFonts w:ascii="Times New Roman" w:hAnsi="Times New Roman"/>
        </w:rPr>
        <w:t xml:space="preserve">      </w:t>
      </w:r>
      <w:r w:rsidRPr="00CC5889">
        <w:rPr>
          <w:rFonts w:ascii="Times New Roman" w:hAnsi="Times New Roman"/>
        </w:rPr>
        <w:t xml:space="preserve">  </w:t>
      </w:r>
      <w:r w:rsidR="002515E6" w:rsidRPr="00CC5889">
        <w:rPr>
          <w:rFonts w:ascii="Times New Roman" w:hAnsi="Times New Roman"/>
          <w:b/>
        </w:rPr>
        <w:t xml:space="preserve">Прейскурант тарифов и цен на услуги по </w:t>
      </w:r>
      <w:r w:rsidR="00C23B57" w:rsidRPr="00CC5889">
        <w:rPr>
          <w:rFonts w:ascii="Times New Roman" w:hAnsi="Times New Roman"/>
          <w:b/>
        </w:rPr>
        <w:t xml:space="preserve">содержанию общего имущества </w:t>
      </w:r>
      <w:r w:rsidR="0024517B">
        <w:rPr>
          <w:rFonts w:ascii="Times New Roman" w:hAnsi="Times New Roman"/>
          <w:b/>
        </w:rPr>
        <w:t>01.01.2025-30.06.2025</w:t>
      </w:r>
    </w:p>
    <w:p w14:paraId="49C08B37" w14:textId="6CCF97D7" w:rsidR="00722964" w:rsidRPr="005B6906" w:rsidRDefault="00A67AD9" w:rsidP="008011C2">
      <w:pPr>
        <w:jc w:val="center"/>
        <w:rPr>
          <w:rFonts w:ascii="Times New Roman" w:hAnsi="Times New Roman"/>
          <w:b/>
        </w:rPr>
      </w:pPr>
      <w:r w:rsidRPr="00A67AD9">
        <w:rPr>
          <w:noProof/>
          <w:lang w:eastAsia="ru-RU"/>
        </w:rPr>
        <w:drawing>
          <wp:inline distT="0" distB="0" distL="0" distR="0" wp14:anchorId="0DB0D494" wp14:editId="70A768ED">
            <wp:extent cx="6511903" cy="5211680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359" cy="523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C7D" w:rsidRPr="005B6906">
        <w:rPr>
          <w:rFonts w:ascii="Times New Roman" w:hAnsi="Times New Roman"/>
          <w:b/>
        </w:rPr>
        <w:br w:type="page"/>
      </w:r>
    </w:p>
    <w:p w14:paraId="5E0B8C81" w14:textId="3FF6E617" w:rsidR="0099443D" w:rsidRPr="00CC5889" w:rsidRDefault="0099443D" w:rsidP="008011C2">
      <w:pPr>
        <w:jc w:val="center"/>
        <w:rPr>
          <w:rFonts w:ascii="Times New Roman" w:hAnsi="Times New Roman"/>
          <w:b/>
        </w:rPr>
      </w:pPr>
      <w:r w:rsidRPr="00CC5889">
        <w:rPr>
          <w:rFonts w:ascii="Times New Roman" w:hAnsi="Times New Roman"/>
          <w:b/>
        </w:rPr>
        <w:lastRenderedPageBreak/>
        <w:t>Прейскурант тарифов и цен на услуги по содерж</w:t>
      </w:r>
      <w:r w:rsidR="0024517B">
        <w:rPr>
          <w:rFonts w:ascii="Times New Roman" w:hAnsi="Times New Roman"/>
          <w:b/>
        </w:rPr>
        <w:t>анию общего имущества 01.07.2025-31.12.2025</w:t>
      </w:r>
    </w:p>
    <w:p w14:paraId="629872A3" w14:textId="5CB98582" w:rsidR="0099443D" w:rsidRDefault="00A67AD9" w:rsidP="005B6906">
      <w:pPr>
        <w:ind w:left="708"/>
        <w:jc w:val="center"/>
        <w:rPr>
          <w:rFonts w:ascii="Times New Roman" w:hAnsi="Times New Roman"/>
          <w:b/>
        </w:rPr>
      </w:pPr>
      <w:r w:rsidRPr="00A67AD9">
        <w:rPr>
          <w:noProof/>
          <w:lang w:eastAsia="ru-RU"/>
        </w:rPr>
        <w:drawing>
          <wp:inline distT="0" distB="0" distL="0" distR="0" wp14:anchorId="71C8FD9A" wp14:editId="0B8EEE8F">
            <wp:extent cx="6501765" cy="52035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050" cy="523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0DB2" w14:textId="449C3FAF" w:rsidR="0099443D" w:rsidRDefault="0099443D" w:rsidP="008011C2">
      <w:pPr>
        <w:ind w:left="708"/>
        <w:jc w:val="center"/>
        <w:rPr>
          <w:rFonts w:ascii="Times New Roman" w:hAnsi="Times New Roman"/>
          <w:b/>
        </w:rPr>
      </w:pPr>
    </w:p>
    <w:p w14:paraId="7BA03448" w14:textId="77777777" w:rsidR="00E61379" w:rsidRDefault="00E61379" w:rsidP="008011C2">
      <w:pPr>
        <w:ind w:left="708"/>
        <w:jc w:val="center"/>
        <w:rPr>
          <w:rFonts w:ascii="Times New Roman" w:hAnsi="Times New Roman"/>
          <w:b/>
        </w:rPr>
      </w:pPr>
    </w:p>
    <w:p w14:paraId="4C02999B" w14:textId="77777777" w:rsidR="00E61379" w:rsidRDefault="00E61379" w:rsidP="008011C2">
      <w:pPr>
        <w:ind w:left="708"/>
        <w:jc w:val="center"/>
        <w:rPr>
          <w:rFonts w:ascii="Times New Roman" w:hAnsi="Times New Roman"/>
          <w:b/>
        </w:rPr>
      </w:pPr>
    </w:p>
    <w:p w14:paraId="61D6B441" w14:textId="5D16AB18" w:rsidR="00BD3D19" w:rsidRPr="00152B84" w:rsidRDefault="00BD3D19" w:rsidP="008011C2">
      <w:pPr>
        <w:jc w:val="center"/>
        <w:rPr>
          <w:rFonts w:ascii="Times New Roman" w:hAnsi="Times New Roman"/>
          <w:b/>
        </w:rPr>
      </w:pPr>
      <w:r w:rsidRPr="00152B84">
        <w:rPr>
          <w:rFonts w:ascii="Times New Roman" w:hAnsi="Times New Roman"/>
          <w:b/>
        </w:rPr>
        <w:lastRenderedPageBreak/>
        <w:t>О</w:t>
      </w:r>
      <w:r w:rsidR="00C6727A" w:rsidRPr="00152B84">
        <w:rPr>
          <w:rFonts w:ascii="Times New Roman" w:hAnsi="Times New Roman"/>
          <w:b/>
        </w:rPr>
        <w:t>тчет по текущему ремонту за 20</w:t>
      </w:r>
      <w:r w:rsidR="00CF37B0" w:rsidRPr="00152B84">
        <w:rPr>
          <w:rFonts w:ascii="Times New Roman" w:hAnsi="Times New Roman"/>
          <w:b/>
        </w:rPr>
        <w:t>2</w:t>
      </w:r>
      <w:r w:rsidR="003B027B">
        <w:rPr>
          <w:rFonts w:ascii="Times New Roman" w:hAnsi="Times New Roman"/>
          <w:b/>
        </w:rPr>
        <w:t>5</w:t>
      </w:r>
      <w:r w:rsidRPr="00152B84">
        <w:rPr>
          <w:rFonts w:ascii="Times New Roman" w:hAnsi="Times New Roman"/>
          <w:b/>
        </w:rPr>
        <w:t xml:space="preserve"> год.</w:t>
      </w:r>
    </w:p>
    <w:p w14:paraId="272149B8" w14:textId="00FD011D" w:rsidR="00CF7E0B" w:rsidRPr="00152B84" w:rsidRDefault="00CF7E0B" w:rsidP="00CF7E0B">
      <w:pPr>
        <w:pStyle w:val="ab"/>
        <w:numPr>
          <w:ilvl w:val="0"/>
          <w:numId w:val="38"/>
        </w:numPr>
        <w:jc w:val="both"/>
        <w:rPr>
          <w:rFonts w:ascii="Times New Roman" w:hAnsi="Times New Roman"/>
        </w:rPr>
      </w:pPr>
      <w:r w:rsidRPr="00152B84">
        <w:rPr>
          <w:rFonts w:ascii="Times New Roman" w:hAnsi="Times New Roman"/>
        </w:rPr>
        <w:t>СУММА НАЧИСЛ</w:t>
      </w:r>
      <w:r w:rsidR="00CC5889">
        <w:rPr>
          <w:rFonts w:ascii="Times New Roman" w:hAnsi="Times New Roman"/>
        </w:rPr>
        <w:t>ЕНИЙ по текущему ремонту за 202</w:t>
      </w:r>
      <w:r w:rsidR="003B027B">
        <w:rPr>
          <w:rFonts w:ascii="Times New Roman" w:hAnsi="Times New Roman"/>
        </w:rPr>
        <w:t>5</w:t>
      </w:r>
      <w:r w:rsidRPr="00152B84">
        <w:rPr>
          <w:rFonts w:ascii="Times New Roman" w:hAnsi="Times New Roman"/>
        </w:rPr>
        <w:t xml:space="preserve"> года собственникам помещений: </w:t>
      </w:r>
      <w:r w:rsidR="00A67AD9" w:rsidRPr="00A67AD9">
        <w:rPr>
          <w:rFonts w:ascii="Times New Roman" w:hAnsi="Times New Roman"/>
          <w:b/>
        </w:rPr>
        <w:t>8 629 737,52 руб.</w:t>
      </w:r>
    </w:p>
    <w:p w14:paraId="11A3B238" w14:textId="2AA70B8F" w:rsidR="00CC5889" w:rsidRPr="00876C90" w:rsidRDefault="00CF7E0B" w:rsidP="00876C90">
      <w:pPr>
        <w:pStyle w:val="ab"/>
        <w:numPr>
          <w:ilvl w:val="0"/>
          <w:numId w:val="38"/>
        </w:numPr>
        <w:jc w:val="both"/>
        <w:rPr>
          <w:rFonts w:ascii="Times New Roman" w:hAnsi="Times New Roman"/>
        </w:rPr>
      </w:pPr>
      <w:r w:rsidRPr="00152B84">
        <w:rPr>
          <w:rFonts w:ascii="Times New Roman" w:hAnsi="Times New Roman"/>
        </w:rPr>
        <w:t>ОПЛАЧЕНО сторонним организа</w:t>
      </w:r>
      <w:r w:rsidR="00CC5889">
        <w:rPr>
          <w:rFonts w:ascii="Times New Roman" w:hAnsi="Times New Roman"/>
        </w:rPr>
        <w:t>циям по текущему ремонту за 202</w:t>
      </w:r>
      <w:r w:rsidR="003B027B">
        <w:rPr>
          <w:rFonts w:ascii="Times New Roman" w:hAnsi="Times New Roman"/>
        </w:rPr>
        <w:t>5</w:t>
      </w:r>
      <w:r w:rsidRPr="00152B84">
        <w:rPr>
          <w:rFonts w:ascii="Times New Roman" w:hAnsi="Times New Roman"/>
        </w:rPr>
        <w:t xml:space="preserve"> год</w:t>
      </w:r>
      <w:r w:rsidRPr="00152B84">
        <w:rPr>
          <w:rFonts w:ascii="Times New Roman" w:hAnsi="Times New Roman"/>
          <w:b/>
        </w:rPr>
        <w:t xml:space="preserve">: </w:t>
      </w:r>
      <w:r w:rsidR="003B027B">
        <w:rPr>
          <w:rFonts w:ascii="Times New Roman" w:hAnsi="Times New Roman"/>
          <w:b/>
        </w:rPr>
        <w:t>12 532 732,67</w:t>
      </w:r>
      <w:r w:rsidR="000D3C22">
        <w:rPr>
          <w:rFonts w:ascii="Times New Roman" w:hAnsi="Times New Roman"/>
          <w:b/>
        </w:rPr>
        <w:t xml:space="preserve"> руб.</w:t>
      </w:r>
    </w:p>
    <w:p w14:paraId="65732F1C" w14:textId="77777777" w:rsidR="00876C90" w:rsidRPr="00876C90" w:rsidRDefault="00876C90" w:rsidP="00876C90">
      <w:pPr>
        <w:pStyle w:val="ab"/>
        <w:numPr>
          <w:ilvl w:val="0"/>
          <w:numId w:val="38"/>
        </w:numPr>
        <w:jc w:val="both"/>
        <w:rPr>
          <w:rFonts w:ascii="Times New Roman" w:hAnsi="Times New Roman"/>
        </w:rPr>
      </w:pPr>
    </w:p>
    <w:p w14:paraId="4FF8D740" w14:textId="01AB4B48" w:rsidR="00CC5889" w:rsidRPr="00CC5889" w:rsidRDefault="00CC5889" w:rsidP="005B6906">
      <w:pPr>
        <w:ind w:left="708"/>
        <w:jc w:val="center"/>
        <w:rPr>
          <w:rFonts w:ascii="Times New Roman" w:hAnsi="Times New Roman"/>
          <w:b/>
        </w:rPr>
      </w:pPr>
      <w:r w:rsidRPr="00CC5889">
        <w:rPr>
          <w:rFonts w:ascii="Times New Roman" w:hAnsi="Times New Roman"/>
          <w:b/>
        </w:rPr>
        <w:t>Виды работ по текущему ремонту.</w:t>
      </w:r>
    </w:p>
    <w:p w14:paraId="327BF270" w14:textId="6BC4EE4A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Компанией </w:t>
      </w:r>
      <w:r w:rsidRPr="0024517B">
        <w:rPr>
          <w:rFonts w:ascii="Times New Roman" w:eastAsia="Calibri" w:hAnsi="Times New Roman"/>
          <w:b/>
          <w:lang w:eastAsia="ru-RU"/>
        </w:rPr>
        <w:t>АКВАПРОМЭКО</w:t>
      </w:r>
      <w:r w:rsidRPr="0024517B">
        <w:rPr>
          <w:rFonts w:ascii="Times New Roman" w:eastAsia="Calibri" w:hAnsi="Times New Roman"/>
          <w:lang w:eastAsia="ru-RU"/>
        </w:rPr>
        <w:t xml:space="preserve"> – произведены ТО установленных станций ХВП ИТП</w:t>
      </w:r>
      <w:r w:rsidR="003B1C15" w:rsidRPr="0024517B">
        <w:rPr>
          <w:rFonts w:ascii="Times New Roman" w:eastAsia="Calibri" w:hAnsi="Times New Roman"/>
          <w:lang w:eastAsia="ru-RU"/>
        </w:rPr>
        <w:t xml:space="preserve"> </w:t>
      </w:r>
      <w:r w:rsidR="00BB7919" w:rsidRPr="0024517B">
        <w:rPr>
          <w:rFonts w:ascii="Times New Roman" w:eastAsia="Calibri" w:hAnsi="Times New Roman"/>
          <w:lang w:eastAsia="ru-RU"/>
        </w:rPr>
        <w:t>№1, 2, 9, 10, 15</w:t>
      </w:r>
      <w:r w:rsidRPr="0024517B">
        <w:rPr>
          <w:rFonts w:ascii="Times New Roman" w:eastAsia="Calibri" w:hAnsi="Times New Roman"/>
          <w:lang w:eastAsia="ru-RU"/>
        </w:rPr>
        <w:t xml:space="preserve"> и забор проб воды и ее анализ по программе производственного контроля и адресно</w:t>
      </w:r>
      <w:r w:rsidR="00BB7919" w:rsidRPr="0024517B">
        <w:rPr>
          <w:rFonts w:ascii="Times New Roman" w:eastAsia="Calibri" w:hAnsi="Times New Roman"/>
          <w:lang w:eastAsia="ru-RU"/>
        </w:rPr>
        <w:t>, работы по гидродинамической промывке системы ГВС и трубопровода подпитки, гидропромывка системы розлива корпусов 1.2-1.4(парадные 26, 27, 28, 29)</w:t>
      </w:r>
      <w:r w:rsidR="00D61216" w:rsidRPr="0024517B">
        <w:rPr>
          <w:rFonts w:ascii="Times New Roman" w:eastAsia="Calibri" w:hAnsi="Times New Roman"/>
          <w:lang w:eastAsia="ru-RU"/>
        </w:rPr>
        <w:t xml:space="preserve"> </w:t>
      </w:r>
      <w:r w:rsidR="00BB7919" w:rsidRPr="0024517B">
        <w:rPr>
          <w:rFonts w:ascii="Times New Roman" w:eastAsia="Calibri" w:hAnsi="Times New Roman"/>
          <w:lang w:eastAsia="ru-RU"/>
        </w:rPr>
        <w:t>- стоимость работ 3647</w:t>
      </w:r>
      <w:r w:rsidRPr="0024517B">
        <w:rPr>
          <w:rFonts w:ascii="Times New Roman" w:eastAsia="Calibri" w:hAnsi="Times New Roman"/>
          <w:lang w:eastAsia="ru-RU"/>
        </w:rPr>
        <w:t>00,00 руб.</w:t>
      </w:r>
    </w:p>
    <w:p w14:paraId="0E47E494" w14:textId="4FD2123A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Компанией </w:t>
      </w:r>
      <w:r w:rsidRPr="0024517B">
        <w:rPr>
          <w:rFonts w:ascii="Times New Roman" w:eastAsia="Calibri" w:hAnsi="Times New Roman"/>
          <w:b/>
          <w:lang w:eastAsia="ru-RU"/>
        </w:rPr>
        <w:t xml:space="preserve">АТЭС Сервис - </w:t>
      </w:r>
      <w:r w:rsidRPr="0024517B">
        <w:rPr>
          <w:rFonts w:ascii="Times New Roman" w:eastAsia="Calibri" w:hAnsi="Times New Roman"/>
          <w:lang w:eastAsia="ru-RU"/>
        </w:rPr>
        <w:t xml:space="preserve"> произведены работы на сумму </w:t>
      </w:r>
      <w:r w:rsidR="00736589" w:rsidRPr="0024517B">
        <w:rPr>
          <w:rFonts w:ascii="Times New Roman" w:eastAsia="Calibri" w:hAnsi="Times New Roman"/>
          <w:lang w:eastAsia="ru-RU"/>
        </w:rPr>
        <w:t>645172</w:t>
      </w:r>
      <w:r w:rsidRPr="0024517B">
        <w:rPr>
          <w:rFonts w:ascii="Times New Roman" w:eastAsia="Calibri" w:hAnsi="Times New Roman"/>
          <w:lang w:eastAsia="ru-RU"/>
        </w:rPr>
        <w:t>,00 руб.</w:t>
      </w:r>
    </w:p>
    <w:p w14:paraId="7718CA5E" w14:textId="767D5B7F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736589" w:rsidRPr="0024517B">
        <w:rPr>
          <w:rFonts w:ascii="Times New Roman" w:eastAsia="Calibri" w:hAnsi="Times New Roman"/>
          <w:lang w:eastAsia="ru-RU"/>
        </w:rPr>
        <w:t xml:space="preserve">аварийные работы </w:t>
      </w:r>
      <w:r w:rsidR="0024517B">
        <w:rPr>
          <w:rFonts w:ascii="Times New Roman" w:eastAsia="Calibri" w:hAnsi="Times New Roman"/>
          <w:lang w:eastAsia="ru-RU"/>
        </w:rPr>
        <w:t xml:space="preserve">по перепайке стояка системы </w:t>
      </w:r>
      <w:r w:rsidR="0024517B" w:rsidRPr="0024517B">
        <w:rPr>
          <w:rFonts w:ascii="Times New Roman" w:eastAsia="Calibri" w:hAnsi="Times New Roman"/>
          <w:lang w:eastAsia="ru-RU"/>
        </w:rPr>
        <w:t>ГВС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0D1878BB" w14:textId="46044D73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аварийные работы по </w:t>
      </w:r>
      <w:r w:rsidR="00AA34EB" w:rsidRPr="0024517B">
        <w:rPr>
          <w:rFonts w:ascii="Times New Roman" w:eastAsia="Calibri" w:hAnsi="Times New Roman"/>
          <w:lang w:eastAsia="ru-RU"/>
        </w:rPr>
        <w:t>установке ремонтного хомута на розливе систем</w:t>
      </w:r>
      <w:r w:rsidR="00DB0ABA" w:rsidRPr="0024517B">
        <w:rPr>
          <w:rFonts w:ascii="Times New Roman" w:eastAsia="Calibri" w:hAnsi="Times New Roman"/>
          <w:lang w:eastAsia="ru-RU"/>
        </w:rPr>
        <w:t>ы ХВС под потолком на техэтаже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EDC45B8" w14:textId="60FB6C8E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AA34EB" w:rsidRPr="0024517B">
        <w:rPr>
          <w:rFonts w:ascii="Times New Roman" w:eastAsia="Calibri" w:hAnsi="Times New Roman"/>
          <w:lang w:eastAsia="ru-RU"/>
        </w:rPr>
        <w:t>работы по химической помывке теплообменного аппарата разборным мет</w:t>
      </w:r>
      <w:r w:rsidR="00205063" w:rsidRPr="0024517B">
        <w:rPr>
          <w:rFonts w:ascii="Times New Roman" w:eastAsia="Calibri" w:hAnsi="Times New Roman"/>
          <w:lang w:eastAsia="ru-RU"/>
        </w:rPr>
        <w:t>одом, тип Ри</w:t>
      </w:r>
      <w:r w:rsidR="00AA34EB" w:rsidRPr="0024517B">
        <w:rPr>
          <w:rFonts w:ascii="Times New Roman" w:eastAsia="Calibri" w:hAnsi="Times New Roman"/>
          <w:lang w:eastAsia="ru-RU"/>
        </w:rPr>
        <w:t>дан-014 на системе ГВС в ИТП №19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636B8EFD" w14:textId="1D8B3AE1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AA34EB" w:rsidRPr="0024517B">
        <w:rPr>
          <w:rFonts w:ascii="Times New Roman" w:eastAsia="Calibri" w:hAnsi="Times New Roman"/>
          <w:lang w:eastAsia="ru-RU"/>
        </w:rPr>
        <w:t>аварийные работы по разбору и прочистке засора в канализационной трубе на техэтаже</w:t>
      </w:r>
      <w:r w:rsidR="00DB0ABA" w:rsidRPr="0024517B">
        <w:rPr>
          <w:rFonts w:ascii="Times New Roman" w:eastAsia="Calibri" w:hAnsi="Times New Roman"/>
          <w:lang w:eastAsia="ru-RU"/>
        </w:rPr>
        <w:t xml:space="preserve"> 2 парадной;</w:t>
      </w:r>
      <w:r w:rsidR="00AA34EB" w:rsidRPr="0024517B">
        <w:rPr>
          <w:rFonts w:ascii="Times New Roman" w:eastAsia="Calibri" w:hAnsi="Times New Roman"/>
          <w:lang w:eastAsia="ru-RU"/>
        </w:rPr>
        <w:t xml:space="preserve"> </w:t>
      </w:r>
    </w:p>
    <w:p w14:paraId="30597686" w14:textId="015E7893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AA34EB" w:rsidRPr="0024517B">
        <w:rPr>
          <w:rFonts w:ascii="Times New Roman" w:eastAsia="Calibri" w:hAnsi="Times New Roman"/>
          <w:lang w:eastAsia="ru-RU"/>
        </w:rPr>
        <w:t>аварийные работы по замене дефектного участка с</w:t>
      </w:r>
      <w:r w:rsidR="00637BC6" w:rsidRPr="0024517B">
        <w:rPr>
          <w:rFonts w:ascii="Times New Roman" w:eastAsia="Calibri" w:hAnsi="Times New Roman"/>
          <w:lang w:eastAsia="ru-RU"/>
        </w:rPr>
        <w:t xml:space="preserve">тояка системы ГВС из ППР-32 на </w:t>
      </w:r>
      <w:r w:rsidR="00AA34EB" w:rsidRPr="0024517B">
        <w:rPr>
          <w:rFonts w:ascii="Times New Roman" w:eastAsia="Calibri" w:hAnsi="Times New Roman"/>
          <w:lang w:eastAsia="ru-RU"/>
        </w:rPr>
        <w:t>техэтаже</w:t>
      </w:r>
      <w:r w:rsidR="00DB0ABA" w:rsidRPr="0024517B">
        <w:rPr>
          <w:rFonts w:ascii="Times New Roman" w:eastAsia="Calibri" w:hAnsi="Times New Roman"/>
          <w:lang w:eastAsia="ru-RU"/>
        </w:rPr>
        <w:t>;</w:t>
      </w:r>
    </w:p>
    <w:p w14:paraId="7324BAC2" w14:textId="1605AAFA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37BC6" w:rsidRPr="0024517B">
        <w:rPr>
          <w:rFonts w:ascii="Times New Roman" w:eastAsia="Calibri" w:hAnsi="Times New Roman"/>
          <w:lang w:eastAsia="ru-RU"/>
        </w:rPr>
        <w:t>аварийные сварочные работы по врезке 2-х фланцев ДУ100 на 1-ом контуре системы ГВС в ИТП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631D9AA3" w14:textId="5FFA6B6F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37BC6" w:rsidRPr="0024517B">
        <w:rPr>
          <w:rFonts w:ascii="Times New Roman" w:eastAsia="Calibri" w:hAnsi="Times New Roman"/>
          <w:lang w:eastAsia="ru-RU"/>
        </w:rPr>
        <w:t xml:space="preserve">работы по ремонту обратного клапана </w:t>
      </w:r>
      <w:r w:rsidR="00637BC6" w:rsidRPr="0024517B">
        <w:rPr>
          <w:rFonts w:ascii="Times New Roman" w:eastAsia="Calibri" w:hAnsi="Times New Roman"/>
          <w:lang w:val="en-US" w:eastAsia="ru-RU"/>
        </w:rPr>
        <w:t>CV</w:t>
      </w:r>
      <w:r w:rsidR="00637BC6" w:rsidRPr="0024517B">
        <w:rPr>
          <w:rFonts w:ascii="Times New Roman" w:eastAsia="Calibri" w:hAnsi="Times New Roman"/>
          <w:lang w:eastAsia="ru-RU"/>
        </w:rPr>
        <w:t>16-050 м/ф Ду50 в ИТП №1 жилой части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01C24A4B" w14:textId="0C3F418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37BC6" w:rsidRPr="0024517B">
        <w:rPr>
          <w:rFonts w:ascii="Times New Roman" w:eastAsia="Calibri" w:hAnsi="Times New Roman"/>
          <w:lang w:eastAsia="ru-RU"/>
        </w:rPr>
        <w:t>формирование пакета документов согласно приказу Министерства Энегретики № 2234 от 13.10.2024г.</w:t>
      </w:r>
    </w:p>
    <w:p w14:paraId="15A8C204" w14:textId="1687CCDE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37BC6" w:rsidRPr="0024517B">
        <w:rPr>
          <w:rFonts w:ascii="Times New Roman" w:eastAsia="Calibri" w:hAnsi="Times New Roman"/>
          <w:lang w:eastAsia="ru-RU"/>
        </w:rPr>
        <w:t xml:space="preserve">работы по замене дефектного участка трубопровода системы ГВС в </w:t>
      </w:r>
      <w:r w:rsidR="00DB0ABA" w:rsidRPr="0024517B">
        <w:rPr>
          <w:rFonts w:ascii="Times New Roman" w:eastAsia="Calibri" w:hAnsi="Times New Roman"/>
          <w:lang w:eastAsia="ru-RU"/>
        </w:rPr>
        <w:t>помещении 7-й парадной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0627D1BA" w14:textId="22932A0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37BC6" w:rsidRPr="0024517B">
        <w:rPr>
          <w:rFonts w:ascii="Times New Roman" w:eastAsia="Calibri" w:hAnsi="Times New Roman"/>
          <w:lang w:eastAsia="ru-RU"/>
        </w:rPr>
        <w:t>работы по замене дефектного участка трубопровода системы ГВС</w:t>
      </w:r>
      <w:r w:rsidR="00205063" w:rsidRPr="0024517B">
        <w:rPr>
          <w:rFonts w:ascii="Times New Roman" w:eastAsia="Calibri" w:hAnsi="Times New Roman"/>
          <w:lang w:eastAsia="ru-RU"/>
        </w:rPr>
        <w:t xml:space="preserve"> ППР-90 на техническом этаже 21 парадной;</w:t>
      </w:r>
      <w:r w:rsidRPr="0024517B">
        <w:rPr>
          <w:rFonts w:ascii="Times New Roman" w:eastAsia="Calibri" w:hAnsi="Times New Roman"/>
          <w:lang w:eastAsia="ru-RU"/>
        </w:rPr>
        <w:t xml:space="preserve"> </w:t>
      </w:r>
    </w:p>
    <w:p w14:paraId="258D7C4C" w14:textId="56FA6800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205063" w:rsidRPr="0024517B">
        <w:rPr>
          <w:rFonts w:ascii="Times New Roman" w:eastAsia="Calibri" w:hAnsi="Times New Roman"/>
          <w:lang w:eastAsia="ru-RU"/>
        </w:rPr>
        <w:t>работы по химической помывке теплообменного аппарата разборным методом, ТО Ридан НН19 на системе ГВС в ИТП №26;</w:t>
      </w:r>
    </w:p>
    <w:p w14:paraId="3FE627E1" w14:textId="43070E8B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205063" w:rsidRPr="0024517B">
        <w:rPr>
          <w:rFonts w:ascii="Times New Roman" w:eastAsia="Calibri" w:hAnsi="Times New Roman"/>
          <w:lang w:eastAsia="ru-RU"/>
        </w:rPr>
        <w:t xml:space="preserve">высотные </w:t>
      </w:r>
      <w:r w:rsidRPr="0024517B">
        <w:rPr>
          <w:rFonts w:ascii="Times New Roman" w:eastAsia="Calibri" w:hAnsi="Times New Roman"/>
          <w:lang w:eastAsia="ru-RU"/>
        </w:rPr>
        <w:t xml:space="preserve">аварийные работы по </w:t>
      </w:r>
      <w:r w:rsidR="00205063" w:rsidRPr="0024517B">
        <w:rPr>
          <w:rFonts w:ascii="Times New Roman" w:eastAsia="Calibri" w:hAnsi="Times New Roman"/>
          <w:lang w:eastAsia="ru-RU"/>
        </w:rPr>
        <w:t xml:space="preserve">замене дефектного </w:t>
      </w:r>
      <w:r w:rsidR="00B609B4" w:rsidRPr="0024517B">
        <w:rPr>
          <w:rFonts w:ascii="Times New Roman" w:eastAsia="Calibri" w:hAnsi="Times New Roman"/>
          <w:lang w:eastAsia="ru-RU"/>
        </w:rPr>
        <w:t>участка трубопровода системы ГВС ППР 90 в паркинге 10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B94CC62" w14:textId="3CE163E2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B609B4" w:rsidRPr="0024517B">
        <w:rPr>
          <w:rFonts w:ascii="Times New Roman" w:eastAsia="Calibri" w:hAnsi="Times New Roman"/>
          <w:lang w:eastAsia="ru-RU"/>
        </w:rPr>
        <w:t>сварочные работы по ремонту дефектного участка трубопровода системы ХВС в 10 паркинге;</w:t>
      </w:r>
    </w:p>
    <w:p w14:paraId="1671D027" w14:textId="54281B22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B609B4" w:rsidRPr="0024517B">
        <w:rPr>
          <w:rFonts w:ascii="Times New Roman" w:eastAsia="Calibri" w:hAnsi="Times New Roman"/>
          <w:lang w:eastAsia="ru-RU"/>
        </w:rPr>
        <w:t>работы по замене дефектного участка трубопровода системы ГВС ППР-32 в парадной №16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274B2815" w14:textId="5A6C26E6" w:rsidR="00893BFE" w:rsidRPr="0024517B" w:rsidRDefault="00893BFE" w:rsidP="00B609B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B609B4" w:rsidRPr="0024517B">
        <w:rPr>
          <w:rFonts w:ascii="Times New Roman" w:eastAsia="Calibri" w:hAnsi="Times New Roman"/>
          <w:lang w:eastAsia="ru-RU"/>
        </w:rPr>
        <w:t>работы по замене дефектного участка трубопровода системы ГВС ППР-32 в парадной №20;</w:t>
      </w:r>
    </w:p>
    <w:p w14:paraId="0D5C18BB" w14:textId="021D2AA3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</w:p>
    <w:p w14:paraId="212D6858" w14:textId="7777777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</w:p>
    <w:p w14:paraId="6608CA76" w14:textId="7777777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</w:p>
    <w:p w14:paraId="7A4C108B" w14:textId="2B980B20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Компания </w:t>
      </w:r>
      <w:r w:rsidRPr="0024517B">
        <w:rPr>
          <w:rFonts w:ascii="Times New Roman" w:eastAsia="Calibri" w:hAnsi="Times New Roman"/>
          <w:b/>
          <w:lang w:eastAsia="ru-RU"/>
        </w:rPr>
        <w:t>ВИЗАВИ</w:t>
      </w:r>
      <w:r w:rsidRPr="0024517B">
        <w:rPr>
          <w:rFonts w:ascii="Times New Roman" w:eastAsia="Calibri" w:hAnsi="Times New Roman"/>
          <w:lang w:eastAsia="ru-RU"/>
        </w:rPr>
        <w:t xml:space="preserve"> в течении 2024г. выполнила работы на сумму- </w:t>
      </w:r>
      <w:r w:rsidR="00736589" w:rsidRPr="0024517B">
        <w:rPr>
          <w:rFonts w:ascii="Times New Roman" w:eastAsia="Calibri" w:hAnsi="Times New Roman"/>
          <w:lang w:eastAsia="ru-RU"/>
        </w:rPr>
        <w:t>3151608</w:t>
      </w:r>
      <w:r w:rsidR="00CD24D4" w:rsidRPr="0024517B">
        <w:rPr>
          <w:rFonts w:ascii="Times New Roman" w:eastAsia="Calibri" w:hAnsi="Times New Roman"/>
          <w:lang w:eastAsia="ru-RU"/>
        </w:rPr>
        <w:t xml:space="preserve">,00 </w:t>
      </w:r>
      <w:r w:rsidRPr="0024517B">
        <w:rPr>
          <w:rFonts w:ascii="Times New Roman" w:eastAsia="Calibri" w:hAnsi="Times New Roman"/>
          <w:lang w:eastAsia="ru-RU"/>
        </w:rPr>
        <w:t>руб.</w:t>
      </w:r>
    </w:p>
    <w:p w14:paraId="5323921E" w14:textId="687AA07B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F530D2" w:rsidRPr="0024517B">
        <w:rPr>
          <w:rFonts w:ascii="Times New Roman" w:eastAsia="Calibri" w:hAnsi="Times New Roman"/>
          <w:lang w:eastAsia="ru-RU"/>
        </w:rPr>
        <w:t>локализация протечки деформационного шва в паркинге № 10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16A958DA" w14:textId="4510A231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F530D2" w:rsidRPr="0024517B">
        <w:rPr>
          <w:rFonts w:ascii="Times New Roman" w:eastAsia="Calibri" w:hAnsi="Times New Roman"/>
          <w:lang w:eastAsia="ru-RU"/>
        </w:rPr>
        <w:t>устройство отведения конденсата с труб ХВС и ливневой канализации в паркинге 08, 09.1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9C24F66" w14:textId="7777777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демонтаж/монтаж элементов подоконника (кв.149, парадная 07);</w:t>
      </w:r>
    </w:p>
    <w:p w14:paraId="2E6D02B4" w14:textId="069A5055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9E1FDA" w:rsidRPr="0024517B">
        <w:rPr>
          <w:rFonts w:ascii="Times New Roman" w:eastAsia="Calibri" w:hAnsi="Times New Roman"/>
          <w:lang w:eastAsia="ru-RU"/>
        </w:rPr>
        <w:t>реконструкция водоприёмных воронок паркинга(стилобата)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270D769A" w14:textId="7D657AE9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восстановление гидроизоляции и устран</w:t>
      </w:r>
      <w:r w:rsidR="00DB0ABA" w:rsidRPr="0024517B">
        <w:rPr>
          <w:rFonts w:ascii="Times New Roman" w:eastAsia="Calibri" w:hAnsi="Times New Roman"/>
          <w:lang w:eastAsia="ru-RU"/>
        </w:rPr>
        <w:t>ение протечки с террасы кв. №236 в кв. 234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4A8BC929" w14:textId="34DC0440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lastRenderedPageBreak/>
        <w:t>-</w:t>
      </w:r>
      <w:r w:rsidR="009E1FDA" w:rsidRPr="0024517B">
        <w:rPr>
          <w:rFonts w:ascii="Times New Roman" w:eastAsia="Calibri" w:hAnsi="Times New Roman"/>
          <w:lang w:eastAsia="ru-RU"/>
        </w:rPr>
        <w:t>ремонт гидроизоляции эксплуатируемой кровли паркинга в арке возле парадной № 9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6FB11437" w14:textId="1B2F509E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9E1FDA" w:rsidRPr="0024517B">
        <w:rPr>
          <w:rFonts w:ascii="Times New Roman" w:eastAsia="Calibri" w:hAnsi="Times New Roman"/>
          <w:lang w:eastAsia="ru-RU"/>
        </w:rPr>
        <w:t>устройство дополнительной водоприёмной воронки в пироге кровли паркинга 08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7617884" w14:textId="71E13682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9E1FDA" w:rsidRPr="0024517B">
        <w:rPr>
          <w:rFonts w:ascii="Times New Roman" w:eastAsia="Calibri" w:hAnsi="Times New Roman"/>
          <w:lang w:eastAsia="ru-RU"/>
        </w:rPr>
        <w:t>устройство дренажа в пироге эксплуатируемой кровли около парадной№11 над помещением 62-Н;</w:t>
      </w:r>
    </w:p>
    <w:p w14:paraId="71594794" w14:textId="3DDCFCC8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6134BD" w:rsidRPr="0024517B">
        <w:rPr>
          <w:rFonts w:ascii="Times New Roman" w:eastAsia="Calibri" w:hAnsi="Times New Roman"/>
          <w:lang w:eastAsia="ru-RU"/>
        </w:rPr>
        <w:t>устройство обмазочной гидроизоляции на техническом этаже парадной № 23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091BDAB3" w14:textId="64BCB6B4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CF5357" w:rsidRPr="0024517B">
        <w:rPr>
          <w:rFonts w:ascii="Times New Roman" w:eastAsia="Calibri" w:hAnsi="Times New Roman"/>
          <w:lang w:eastAsia="ru-RU"/>
        </w:rPr>
        <w:t>ремонт оклеечной гидроизоляции изоляции террасы №1 квартиры № 236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0CA1C817" w14:textId="3F1D5581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CF5357" w:rsidRPr="0024517B">
        <w:rPr>
          <w:rFonts w:ascii="Times New Roman" w:eastAsia="Calibri" w:hAnsi="Times New Roman"/>
          <w:lang w:eastAsia="ru-RU"/>
        </w:rPr>
        <w:t>работы по восстановлению элементов благоустройства</w:t>
      </w:r>
      <w:r w:rsidR="00EB3875" w:rsidRPr="0024517B">
        <w:rPr>
          <w:rFonts w:ascii="Times New Roman" w:eastAsia="Calibri" w:hAnsi="Times New Roman"/>
          <w:lang w:eastAsia="ru-RU"/>
        </w:rPr>
        <w:t>(лестницы)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3585E3A3" w14:textId="04A08D6F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работы по устройству </w:t>
      </w:r>
      <w:r w:rsidR="00EB3875" w:rsidRPr="0024517B">
        <w:rPr>
          <w:rFonts w:ascii="Times New Roman" w:eastAsia="Calibri" w:hAnsi="Times New Roman"/>
          <w:lang w:eastAsia="ru-RU"/>
        </w:rPr>
        <w:t xml:space="preserve">обмазочной битумной </w:t>
      </w:r>
      <w:r w:rsidRPr="0024517B">
        <w:rPr>
          <w:rFonts w:ascii="Times New Roman" w:eastAsia="Calibri" w:hAnsi="Times New Roman"/>
          <w:lang w:eastAsia="ru-RU"/>
        </w:rPr>
        <w:t>гид</w:t>
      </w:r>
      <w:r w:rsidR="002F605D" w:rsidRPr="0024517B">
        <w:rPr>
          <w:rFonts w:ascii="Times New Roman" w:eastAsia="Calibri" w:hAnsi="Times New Roman"/>
          <w:lang w:eastAsia="ru-RU"/>
        </w:rPr>
        <w:t>роизоляции на техническом этаже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6C7AB06A" w14:textId="3FF2495F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EB3875" w:rsidRPr="0024517B">
        <w:rPr>
          <w:rFonts w:ascii="Times New Roman" w:eastAsia="Calibri" w:hAnsi="Times New Roman"/>
          <w:lang w:eastAsia="ru-RU"/>
        </w:rPr>
        <w:t xml:space="preserve">прочистка надставных элементов водоприёмной воронки </w:t>
      </w:r>
      <w:r w:rsidR="00105CAD" w:rsidRPr="0024517B">
        <w:rPr>
          <w:rFonts w:ascii="Times New Roman" w:eastAsia="Calibri" w:hAnsi="Times New Roman"/>
          <w:lang w:eastAsia="ru-RU"/>
        </w:rPr>
        <w:t>кровли (парадная</w:t>
      </w:r>
      <w:r w:rsidR="00EB3875" w:rsidRPr="0024517B">
        <w:rPr>
          <w:rFonts w:ascii="Times New Roman" w:eastAsia="Calibri" w:hAnsi="Times New Roman"/>
          <w:lang w:eastAsia="ru-RU"/>
        </w:rPr>
        <w:t xml:space="preserve"> № 10)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39CEC84C" w14:textId="1136A3CB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105CAD" w:rsidRPr="0024517B">
        <w:rPr>
          <w:rFonts w:ascii="Times New Roman" w:eastAsia="Calibri" w:hAnsi="Times New Roman"/>
          <w:lang w:eastAsia="ru-RU"/>
        </w:rPr>
        <w:t>прочистка надставных элементов водоприёмных воронок кровли (парадные № 7, 23);</w:t>
      </w:r>
    </w:p>
    <w:p w14:paraId="4CE6D3C4" w14:textId="7718FDFB" w:rsidR="00893BFE" w:rsidRPr="0024517B" w:rsidRDefault="00893BFE" w:rsidP="00105CAD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105CAD" w:rsidRPr="0024517B">
        <w:rPr>
          <w:rFonts w:ascii="Times New Roman" w:eastAsia="Calibri" w:hAnsi="Times New Roman"/>
          <w:lang w:eastAsia="ru-RU"/>
        </w:rPr>
        <w:t>ремонт оклеечной гидроизоляции изоляции террасы №2 квартиры № 236;</w:t>
      </w:r>
    </w:p>
    <w:p w14:paraId="4E56DCF8" w14:textId="3BB17516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ИП Ананьев А.А.</w:t>
      </w:r>
      <w:r w:rsidRPr="0024517B">
        <w:rPr>
          <w:rFonts w:ascii="Times New Roman" w:eastAsia="Calibri" w:hAnsi="Times New Roman"/>
          <w:lang w:eastAsia="ru-RU"/>
        </w:rPr>
        <w:t xml:space="preserve"> были произведены работы на сумму </w:t>
      </w:r>
      <w:r w:rsidR="00BA16F9" w:rsidRPr="0024517B">
        <w:rPr>
          <w:rFonts w:ascii="Times New Roman" w:eastAsia="Calibri" w:hAnsi="Times New Roman"/>
          <w:lang w:eastAsia="ru-RU"/>
        </w:rPr>
        <w:t>–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306912" w:rsidRPr="0024517B">
        <w:rPr>
          <w:rFonts w:ascii="Times New Roman" w:eastAsia="Calibri" w:hAnsi="Times New Roman"/>
          <w:lang w:eastAsia="ru-RU"/>
        </w:rPr>
        <w:t>223265</w:t>
      </w:r>
      <w:r w:rsidR="00CD24D4" w:rsidRPr="0024517B">
        <w:rPr>
          <w:rFonts w:ascii="Times New Roman" w:eastAsia="Calibri" w:hAnsi="Times New Roman"/>
          <w:lang w:eastAsia="ru-RU"/>
        </w:rPr>
        <w:t>,00</w:t>
      </w:r>
      <w:r w:rsidRPr="0024517B">
        <w:rPr>
          <w:rFonts w:ascii="Times New Roman" w:eastAsia="Calibri" w:hAnsi="Times New Roman"/>
          <w:lang w:eastAsia="ru-RU"/>
        </w:rPr>
        <w:t xml:space="preserve"> руб.:</w:t>
      </w:r>
    </w:p>
    <w:p w14:paraId="7567FCF8" w14:textId="15198D83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105CAD" w:rsidRPr="0024517B">
        <w:rPr>
          <w:rFonts w:ascii="Times New Roman" w:eastAsia="Calibri" w:hAnsi="Times New Roman"/>
          <w:lang w:eastAsia="ru-RU"/>
        </w:rPr>
        <w:t>устройство теплоизоляционных энергосберегающих кожухов ИТП№ 12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31609EFF" w14:textId="081496ED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CA33A5" w:rsidRPr="0024517B">
        <w:rPr>
          <w:rFonts w:ascii="Times New Roman" w:eastAsia="Calibri" w:hAnsi="Times New Roman"/>
          <w:lang w:eastAsia="ru-RU"/>
        </w:rPr>
        <w:t xml:space="preserve">устройство теплоизоляционных энергосберегающих кожухов на теплообменники ГВС </w:t>
      </w:r>
      <w:r w:rsidR="00CA33A5" w:rsidRPr="0024517B">
        <w:rPr>
          <w:rFonts w:ascii="Times New Roman" w:eastAsia="Calibri" w:hAnsi="Times New Roman"/>
          <w:lang w:val="en-US" w:eastAsia="ru-RU"/>
        </w:rPr>
        <w:t>TR</w:t>
      </w:r>
      <w:r w:rsidR="00CA33A5" w:rsidRPr="0024517B">
        <w:rPr>
          <w:rFonts w:ascii="Times New Roman" w:eastAsia="Calibri" w:hAnsi="Times New Roman"/>
          <w:lang w:eastAsia="ru-RU"/>
        </w:rPr>
        <w:t xml:space="preserve">-1 -2шт., </w:t>
      </w:r>
      <w:r w:rsidR="00CA33A5" w:rsidRPr="0024517B">
        <w:rPr>
          <w:rFonts w:ascii="Times New Roman" w:eastAsia="Calibri" w:hAnsi="Times New Roman"/>
          <w:lang w:val="en-US" w:eastAsia="ru-RU"/>
        </w:rPr>
        <w:t>TR</w:t>
      </w:r>
      <w:r w:rsidR="00CA33A5" w:rsidRPr="0024517B">
        <w:rPr>
          <w:rFonts w:ascii="Times New Roman" w:eastAsia="Calibri" w:hAnsi="Times New Roman"/>
          <w:lang w:eastAsia="ru-RU"/>
        </w:rPr>
        <w:t>-2 -2шт;</w:t>
      </w:r>
    </w:p>
    <w:p w14:paraId="20D30FEF" w14:textId="73FEA2DD" w:rsidR="00893BFE" w:rsidRPr="0024517B" w:rsidRDefault="00893BFE" w:rsidP="004F2695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 xml:space="preserve">- </w:t>
      </w:r>
      <w:r w:rsidR="00CA33A5" w:rsidRPr="0024517B">
        <w:rPr>
          <w:rFonts w:ascii="Times New Roman" w:eastAsia="Calibri" w:hAnsi="Times New Roman"/>
          <w:lang w:eastAsia="ru-RU"/>
        </w:rPr>
        <w:t>устройство теплоизоляционного энергосберегающих кожуха ГВС НН19 моноблок, ИТП№ 26</w:t>
      </w:r>
      <w:r w:rsidR="00772677">
        <w:rPr>
          <w:rFonts w:ascii="Times New Roman" w:eastAsia="Calibri" w:hAnsi="Times New Roman"/>
          <w:lang w:eastAsia="ru-RU"/>
        </w:rPr>
        <w:t>;</w:t>
      </w:r>
    </w:p>
    <w:p w14:paraId="5C171319" w14:textId="2618125D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 xml:space="preserve">ИП </w:t>
      </w:r>
      <w:r w:rsidR="00306912" w:rsidRPr="0024517B">
        <w:rPr>
          <w:rFonts w:ascii="Times New Roman" w:eastAsia="Calibri" w:hAnsi="Times New Roman"/>
          <w:b/>
          <w:lang w:eastAsia="ru-RU"/>
        </w:rPr>
        <w:t xml:space="preserve">Абрамов Ю.П. </w:t>
      </w:r>
      <w:r w:rsidR="00306912" w:rsidRPr="0024517B">
        <w:rPr>
          <w:rFonts w:ascii="Times New Roman" w:eastAsia="Calibri" w:hAnsi="Times New Roman"/>
          <w:lang w:eastAsia="ru-RU"/>
        </w:rPr>
        <w:t xml:space="preserve">была произведена замена стальной трубы ХВС на трубу ПНД Ду 90 от водомерного узла корпуса 3.5(парадная 2) по паркингу до корпуса 4.4(парадная </w:t>
      </w:r>
      <w:r w:rsidR="0024517B">
        <w:rPr>
          <w:rFonts w:ascii="Times New Roman" w:eastAsia="Calibri" w:hAnsi="Times New Roman"/>
          <w:lang w:eastAsia="ru-RU"/>
        </w:rPr>
        <w:t xml:space="preserve">№ </w:t>
      </w:r>
      <w:r w:rsidR="00306912" w:rsidRPr="0024517B">
        <w:rPr>
          <w:rFonts w:ascii="Times New Roman" w:eastAsia="Calibri" w:hAnsi="Times New Roman"/>
          <w:lang w:eastAsia="ru-RU"/>
        </w:rPr>
        <w:t>11)</w:t>
      </w:r>
      <w:r w:rsidR="0024517B">
        <w:rPr>
          <w:rFonts w:ascii="Times New Roman" w:eastAsia="Calibri" w:hAnsi="Times New Roman"/>
          <w:lang w:eastAsia="ru-RU"/>
        </w:rPr>
        <w:t xml:space="preserve"> </w:t>
      </w:r>
      <w:r w:rsidR="00306912" w:rsidRPr="0024517B">
        <w:rPr>
          <w:rFonts w:ascii="Times New Roman" w:eastAsia="Calibri" w:hAnsi="Times New Roman"/>
          <w:lang w:eastAsia="ru-RU"/>
        </w:rPr>
        <w:t>с материалами на сумму 529330,00 рублей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C4486A9" w14:textId="49745045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 xml:space="preserve">ИП </w:t>
      </w:r>
      <w:r w:rsidR="007B3594" w:rsidRPr="0024517B">
        <w:rPr>
          <w:rFonts w:ascii="Times New Roman" w:eastAsia="Calibri" w:hAnsi="Times New Roman"/>
          <w:b/>
          <w:lang w:eastAsia="ru-RU"/>
        </w:rPr>
        <w:t>Архипов В.Н.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7B3594" w:rsidRPr="0024517B">
        <w:rPr>
          <w:rFonts w:ascii="Times New Roman" w:eastAsia="Calibri" w:hAnsi="Times New Roman"/>
          <w:lang w:eastAsia="ru-RU"/>
        </w:rPr>
        <w:t>были выполнены работы по замене неисправного осветительного оборудования</w:t>
      </w:r>
      <w:r w:rsidRPr="0024517B">
        <w:rPr>
          <w:rFonts w:ascii="Times New Roman" w:eastAsia="Calibri" w:hAnsi="Times New Roman"/>
          <w:lang w:eastAsia="ru-RU"/>
        </w:rPr>
        <w:t xml:space="preserve"> – сумма работ составила </w:t>
      </w:r>
      <w:r w:rsidR="007B3594" w:rsidRPr="0024517B">
        <w:rPr>
          <w:rFonts w:ascii="Times New Roman" w:eastAsia="Calibri" w:hAnsi="Times New Roman"/>
          <w:lang w:eastAsia="ru-RU"/>
        </w:rPr>
        <w:t>113960,20</w:t>
      </w:r>
      <w:r w:rsidRPr="0024517B">
        <w:rPr>
          <w:rFonts w:ascii="Times New Roman" w:eastAsia="Calibri" w:hAnsi="Times New Roman"/>
          <w:lang w:eastAsia="ru-RU"/>
        </w:rPr>
        <w:t>,00 руб.</w:t>
      </w:r>
    </w:p>
    <w:p w14:paraId="6BEF06C4" w14:textId="431F15B0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В компании </w:t>
      </w:r>
      <w:r w:rsidRPr="0024517B">
        <w:rPr>
          <w:rFonts w:ascii="Times New Roman" w:eastAsia="Calibri" w:hAnsi="Times New Roman"/>
          <w:b/>
          <w:lang w:eastAsia="ru-RU"/>
        </w:rPr>
        <w:t>ВсеИнструмеенты</w:t>
      </w:r>
      <w:r w:rsidRPr="0024517B">
        <w:rPr>
          <w:rFonts w:ascii="Times New Roman" w:eastAsia="Calibri" w:hAnsi="Times New Roman"/>
          <w:lang w:eastAsia="ru-RU"/>
        </w:rPr>
        <w:t xml:space="preserve"> были приобретены</w:t>
      </w:r>
      <w:r w:rsidRPr="0024517B">
        <w:rPr>
          <w:rFonts w:ascii="Times New Roman" w:eastAsia="Calibri" w:hAnsi="Times New Roman"/>
          <w:b/>
          <w:lang w:eastAsia="ru-RU"/>
        </w:rPr>
        <w:t xml:space="preserve"> </w:t>
      </w:r>
      <w:r w:rsidR="00772677">
        <w:rPr>
          <w:rFonts w:ascii="Times New Roman" w:eastAsia="Calibri" w:hAnsi="Times New Roman"/>
          <w:lang w:eastAsia="ru-RU"/>
        </w:rPr>
        <w:t xml:space="preserve">ТМЦ </w:t>
      </w:r>
      <w:r w:rsidRPr="00772677">
        <w:rPr>
          <w:rFonts w:ascii="Times New Roman" w:eastAsia="Calibri" w:hAnsi="Times New Roman"/>
          <w:lang w:eastAsia="ru-RU"/>
        </w:rPr>
        <w:t xml:space="preserve">на сумму </w:t>
      </w:r>
      <w:r w:rsidR="007B3594" w:rsidRPr="00772677">
        <w:rPr>
          <w:rFonts w:ascii="Times New Roman" w:eastAsia="Calibri" w:hAnsi="Times New Roman"/>
          <w:lang w:eastAsia="ru-RU"/>
        </w:rPr>
        <w:t>19652</w:t>
      </w:r>
      <w:r w:rsidR="00CD24D4" w:rsidRPr="00772677">
        <w:rPr>
          <w:rFonts w:ascii="Times New Roman" w:eastAsia="Calibri" w:hAnsi="Times New Roman"/>
          <w:lang w:eastAsia="ru-RU"/>
        </w:rPr>
        <w:t>,</w:t>
      </w:r>
      <w:r w:rsidR="007B3594" w:rsidRPr="00772677">
        <w:rPr>
          <w:rFonts w:ascii="Times New Roman" w:eastAsia="Calibri" w:hAnsi="Times New Roman"/>
          <w:lang w:eastAsia="ru-RU"/>
        </w:rPr>
        <w:t>64</w:t>
      </w:r>
      <w:r w:rsidRPr="00772677">
        <w:rPr>
          <w:rFonts w:ascii="Times New Roman" w:eastAsia="Calibri" w:hAnsi="Times New Roman"/>
          <w:lang w:eastAsia="ru-RU"/>
        </w:rPr>
        <w:t xml:space="preserve"> руб. </w:t>
      </w:r>
    </w:p>
    <w:p w14:paraId="4DC7C4B4" w14:textId="40E9DA1E" w:rsidR="00893BFE" w:rsidRPr="0024517B" w:rsidRDefault="00893BFE" w:rsidP="00971412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ИП Бабкин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Pr="0024517B">
        <w:rPr>
          <w:rFonts w:ascii="Times New Roman" w:eastAsia="Calibri" w:hAnsi="Times New Roman"/>
          <w:b/>
          <w:lang w:eastAsia="ru-RU"/>
        </w:rPr>
        <w:t>В.В</w:t>
      </w:r>
      <w:r w:rsidRPr="0024517B">
        <w:rPr>
          <w:rFonts w:ascii="Times New Roman" w:eastAsia="Calibri" w:hAnsi="Times New Roman"/>
          <w:lang w:eastAsia="ru-RU"/>
        </w:rPr>
        <w:t xml:space="preserve">. закуплена техническая соль на сумму </w:t>
      </w:r>
      <w:r w:rsidR="007B3594" w:rsidRPr="0024517B">
        <w:rPr>
          <w:rFonts w:ascii="Times New Roman" w:eastAsia="Calibri" w:hAnsi="Times New Roman"/>
          <w:lang w:eastAsia="ru-RU"/>
        </w:rPr>
        <w:t>54266,76</w:t>
      </w:r>
      <w:r w:rsidRPr="0024517B">
        <w:rPr>
          <w:rFonts w:ascii="Times New Roman" w:eastAsia="Calibri" w:hAnsi="Times New Roman"/>
          <w:lang w:eastAsia="ru-RU"/>
        </w:rPr>
        <w:t xml:space="preserve"> руб.;</w:t>
      </w:r>
    </w:p>
    <w:p w14:paraId="03D21060" w14:textId="2361125C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 xml:space="preserve">ИП Крюков А.Н. </w:t>
      </w:r>
      <w:r w:rsidRPr="0024517B">
        <w:rPr>
          <w:rFonts w:ascii="Times New Roman" w:eastAsia="Calibri" w:hAnsi="Times New Roman"/>
          <w:lang w:eastAsia="ru-RU"/>
        </w:rPr>
        <w:t xml:space="preserve">выполнил работы методом промышленного альпинизма на сумму – </w:t>
      </w:r>
      <w:r w:rsidR="007B3594" w:rsidRPr="0024517B">
        <w:rPr>
          <w:rFonts w:ascii="Times New Roman" w:eastAsia="Calibri" w:hAnsi="Times New Roman"/>
          <w:lang w:eastAsia="ru-RU"/>
        </w:rPr>
        <w:t>372600</w:t>
      </w:r>
      <w:r w:rsidRPr="0024517B">
        <w:rPr>
          <w:rFonts w:ascii="Times New Roman" w:eastAsia="Calibri" w:hAnsi="Times New Roman"/>
          <w:lang w:eastAsia="ru-RU"/>
        </w:rPr>
        <w:t>,00 руб</w:t>
      </w:r>
      <w:r w:rsidR="00333A83" w:rsidRPr="0024517B">
        <w:rPr>
          <w:rFonts w:ascii="Times New Roman" w:eastAsia="Calibri" w:hAnsi="Times New Roman"/>
          <w:lang w:eastAsia="ru-RU"/>
        </w:rPr>
        <w:t>.</w:t>
      </w:r>
      <w:r w:rsidRPr="0024517B">
        <w:rPr>
          <w:rFonts w:ascii="Times New Roman" w:eastAsia="Calibri" w:hAnsi="Times New Roman"/>
          <w:lang w:eastAsia="ru-RU"/>
        </w:rPr>
        <w:t>:</w:t>
      </w:r>
    </w:p>
    <w:p w14:paraId="2CCAE454" w14:textId="7777777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работы по герметизации фасада;</w:t>
      </w:r>
    </w:p>
    <w:p w14:paraId="7EA63FDB" w14:textId="7777777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работы по обследованию фасада;</w:t>
      </w:r>
    </w:p>
    <w:p w14:paraId="4AECB07D" w14:textId="59807536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работы по </w:t>
      </w:r>
      <w:r w:rsidR="004F2695" w:rsidRPr="0024517B">
        <w:rPr>
          <w:rFonts w:ascii="Times New Roman" w:eastAsia="Calibri" w:hAnsi="Times New Roman"/>
          <w:lang w:eastAsia="ru-RU"/>
        </w:rPr>
        <w:t>ремонту креплений композитных кассет, монтаж отлива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53B9608" w14:textId="301D7ED2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монтаж гранитной плитки на фасад здания;</w:t>
      </w:r>
    </w:p>
    <w:p w14:paraId="76970ED5" w14:textId="651A5AEF" w:rsidR="004F2695" w:rsidRPr="0024517B" w:rsidRDefault="004F2695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ремонт плит НВФ, монтаж оконного отлива(кв.248);</w:t>
      </w:r>
    </w:p>
    <w:p w14:paraId="77E46A3E" w14:textId="1E1ADC84" w:rsidR="004F2695" w:rsidRPr="0024517B" w:rsidRDefault="004F2695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ремонт аварийных парапетов кровли (пар. 5,9,10);</w:t>
      </w:r>
    </w:p>
    <w:p w14:paraId="078A6A0E" w14:textId="7B38FE9B" w:rsidR="00945213" w:rsidRPr="0024517B" w:rsidRDefault="00945213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ремонт плит НВФ, монтаж оконного отлива(кв.608);</w:t>
      </w:r>
    </w:p>
    <w:p w14:paraId="09F79CF5" w14:textId="0BABEBE7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945213" w:rsidRPr="0024517B">
        <w:rPr>
          <w:rFonts w:ascii="Times New Roman" w:eastAsia="Calibri" w:hAnsi="Times New Roman"/>
          <w:lang w:eastAsia="ru-RU"/>
        </w:rPr>
        <w:t>вскрытие/монтаж прижимных и декоративных планок, замена бутилкаучуковой ленты на фасаде (кв. 170)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5D85B1F7" w14:textId="596EBD43" w:rsidR="00945213" w:rsidRPr="0024517B" w:rsidRDefault="00945213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-</w:t>
      </w:r>
      <w:r w:rsidRPr="0024517B">
        <w:rPr>
          <w:rFonts w:ascii="Times New Roman" w:eastAsia="Calibri" w:hAnsi="Times New Roman"/>
          <w:lang w:eastAsia="ru-RU"/>
        </w:rPr>
        <w:t xml:space="preserve"> вскрытие/монтаж прижимных и декоративных планок, замена бутилкаучуковой ленты на фасаде (кв. 70).</w:t>
      </w:r>
    </w:p>
    <w:p w14:paraId="2D53B7C6" w14:textId="7CA5508D" w:rsidR="00333A83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Гидродинамическую промывку трубопроводов</w:t>
      </w:r>
      <w:r w:rsidR="007B3594" w:rsidRPr="0024517B">
        <w:rPr>
          <w:rFonts w:ascii="Times New Roman" w:eastAsia="Calibri" w:hAnsi="Times New Roman"/>
          <w:lang w:eastAsia="ru-RU"/>
        </w:rPr>
        <w:t xml:space="preserve"> </w:t>
      </w:r>
      <w:r w:rsidR="006F0FDC" w:rsidRPr="0024517B">
        <w:rPr>
          <w:rFonts w:ascii="Times New Roman" w:eastAsia="Calibri" w:hAnsi="Times New Roman"/>
          <w:lang w:eastAsia="ru-RU"/>
        </w:rPr>
        <w:t xml:space="preserve">и выпусков </w:t>
      </w:r>
      <w:r w:rsidR="007B3594" w:rsidRPr="0024517B">
        <w:rPr>
          <w:rFonts w:ascii="Times New Roman" w:eastAsia="Calibri" w:hAnsi="Times New Roman"/>
          <w:lang w:eastAsia="ru-RU"/>
        </w:rPr>
        <w:t xml:space="preserve">ливневой канализации, </w:t>
      </w:r>
      <w:r w:rsidRPr="0024517B">
        <w:rPr>
          <w:rFonts w:ascii="Times New Roman" w:eastAsia="Calibri" w:hAnsi="Times New Roman"/>
          <w:lang w:eastAsia="ru-RU"/>
        </w:rPr>
        <w:t>замывку и очистку колодцев</w:t>
      </w:r>
      <w:r w:rsidR="006F0FDC" w:rsidRPr="0024517B">
        <w:rPr>
          <w:rFonts w:ascii="Times New Roman" w:eastAsia="Calibri" w:hAnsi="Times New Roman"/>
          <w:lang w:eastAsia="ru-RU"/>
        </w:rPr>
        <w:t>, откачку ПИО,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7B3594" w:rsidRPr="0024517B">
        <w:rPr>
          <w:rFonts w:ascii="Times New Roman" w:eastAsia="Calibri" w:hAnsi="Times New Roman"/>
          <w:lang w:eastAsia="ru-RU"/>
        </w:rPr>
        <w:t xml:space="preserve">паркингов </w:t>
      </w:r>
      <w:r w:rsidR="006F0FDC" w:rsidRPr="0024517B">
        <w:rPr>
          <w:rFonts w:ascii="Times New Roman" w:eastAsia="Calibri" w:hAnsi="Times New Roman"/>
          <w:lang w:eastAsia="ru-RU"/>
        </w:rPr>
        <w:t xml:space="preserve">06, </w:t>
      </w:r>
      <w:r w:rsidR="007B3594" w:rsidRPr="0024517B">
        <w:rPr>
          <w:rFonts w:ascii="Times New Roman" w:eastAsia="Calibri" w:hAnsi="Times New Roman"/>
          <w:lang w:eastAsia="ru-RU"/>
        </w:rPr>
        <w:t>07, 08 10, 11</w:t>
      </w:r>
      <w:r w:rsidRPr="0024517B">
        <w:rPr>
          <w:rFonts w:ascii="Times New Roman" w:eastAsia="Calibri" w:hAnsi="Times New Roman"/>
          <w:lang w:eastAsia="ru-RU"/>
        </w:rPr>
        <w:t>произвел</w:t>
      </w:r>
      <w:r w:rsidRPr="0024517B">
        <w:rPr>
          <w:rFonts w:ascii="Times New Roman" w:eastAsia="Calibri" w:hAnsi="Times New Roman"/>
          <w:b/>
          <w:lang w:eastAsia="ru-RU"/>
        </w:rPr>
        <w:t xml:space="preserve"> ИП Лепёха</w:t>
      </w:r>
      <w:r w:rsidRPr="0024517B">
        <w:rPr>
          <w:rFonts w:ascii="Times New Roman" w:eastAsia="Calibri" w:hAnsi="Times New Roman"/>
          <w:lang w:eastAsia="ru-RU"/>
        </w:rPr>
        <w:t xml:space="preserve">. </w:t>
      </w:r>
    </w:p>
    <w:p w14:paraId="56FCC303" w14:textId="254A57E2" w:rsidR="00893BFE" w:rsidRPr="0024517B" w:rsidRDefault="00893BFE" w:rsidP="00333A83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Стоимость работ составила – </w:t>
      </w:r>
      <w:r w:rsidR="007B3594" w:rsidRPr="0024517B">
        <w:rPr>
          <w:rFonts w:ascii="Times New Roman" w:eastAsia="Calibri" w:hAnsi="Times New Roman"/>
          <w:lang w:eastAsia="ru-RU"/>
        </w:rPr>
        <w:t>432320</w:t>
      </w:r>
      <w:r w:rsidRPr="0024517B">
        <w:rPr>
          <w:rFonts w:ascii="Times New Roman" w:eastAsia="Calibri" w:hAnsi="Times New Roman"/>
          <w:lang w:eastAsia="ru-RU"/>
        </w:rPr>
        <w:t>,00 руб.</w:t>
      </w:r>
    </w:p>
    <w:p w14:paraId="39D21E89" w14:textId="449CAB67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У </w:t>
      </w:r>
      <w:r w:rsidRPr="0024517B">
        <w:rPr>
          <w:rFonts w:ascii="Times New Roman" w:eastAsia="Calibri" w:hAnsi="Times New Roman"/>
          <w:b/>
          <w:lang w:eastAsia="ru-RU"/>
        </w:rPr>
        <w:t>ИП Кулик А.И.</w:t>
      </w:r>
      <w:r w:rsidRPr="0024517B">
        <w:rPr>
          <w:rFonts w:ascii="Times New Roman" w:eastAsia="Calibri" w:hAnsi="Times New Roman"/>
          <w:lang w:eastAsia="ru-RU"/>
        </w:rPr>
        <w:t xml:space="preserve"> приобретены драйвера, платы приказов, кнопки вызова, устройство оповещения и контроля дверного п</w:t>
      </w:r>
      <w:r w:rsidR="007B0345" w:rsidRPr="0024517B">
        <w:rPr>
          <w:rFonts w:ascii="Times New Roman" w:eastAsia="Calibri" w:hAnsi="Times New Roman"/>
          <w:lang w:eastAsia="ru-RU"/>
        </w:rPr>
        <w:t>роема, частотные преобразователи</w:t>
      </w:r>
      <w:r w:rsidRPr="0024517B">
        <w:rPr>
          <w:rFonts w:ascii="Times New Roman" w:eastAsia="Calibri" w:hAnsi="Times New Roman"/>
          <w:lang w:eastAsia="ru-RU"/>
        </w:rPr>
        <w:t xml:space="preserve">, вкладыши складные, отводки дверей кабины лифтов, выключатели безопасности, замки дверей кабины лифта, , ролики дверей кабины лифта, башмаки кабины лифта, </w:t>
      </w:r>
      <w:r w:rsidR="007B0345" w:rsidRPr="0024517B">
        <w:rPr>
          <w:rFonts w:ascii="Times New Roman" w:eastAsia="Calibri" w:hAnsi="Times New Roman"/>
          <w:lang w:eastAsia="ru-RU"/>
        </w:rPr>
        <w:t>аккумуляторы, трансформаторы, резистор тормозной</w:t>
      </w:r>
      <w:r w:rsidRPr="0024517B">
        <w:rPr>
          <w:rFonts w:ascii="Times New Roman" w:eastAsia="Calibri" w:hAnsi="Times New Roman"/>
          <w:lang w:eastAsia="ru-RU"/>
        </w:rPr>
        <w:t xml:space="preserve">, пружины дверей кабины лифта, завеса </w:t>
      </w:r>
      <w:r w:rsidRPr="0024517B">
        <w:rPr>
          <w:rFonts w:ascii="Times New Roman" w:eastAsia="Calibri" w:hAnsi="Times New Roman"/>
          <w:lang w:eastAsia="ru-RU"/>
        </w:rPr>
        <w:lastRenderedPageBreak/>
        <w:t>световая, тахометр, тросики</w:t>
      </w:r>
      <w:r w:rsidR="007B0345" w:rsidRPr="0024517B">
        <w:rPr>
          <w:rFonts w:ascii="Times New Roman" w:eastAsia="Calibri" w:hAnsi="Times New Roman"/>
          <w:lang w:eastAsia="ru-RU"/>
        </w:rPr>
        <w:t xml:space="preserve"> и мотор</w:t>
      </w:r>
      <w:r w:rsidRPr="0024517B">
        <w:rPr>
          <w:rFonts w:ascii="Times New Roman" w:eastAsia="Calibri" w:hAnsi="Times New Roman"/>
          <w:lang w:eastAsia="ru-RU"/>
        </w:rPr>
        <w:t xml:space="preserve"> привода дверей, </w:t>
      </w:r>
      <w:r w:rsidR="007B0345" w:rsidRPr="0024517B">
        <w:rPr>
          <w:rFonts w:ascii="Times New Roman" w:eastAsia="Calibri" w:hAnsi="Times New Roman"/>
          <w:lang w:eastAsia="ru-RU"/>
        </w:rPr>
        <w:t xml:space="preserve">произведены работы по перепасовке основных тяговых канатов, </w:t>
      </w:r>
      <w:r w:rsidRPr="0024517B">
        <w:rPr>
          <w:rFonts w:ascii="Times New Roman" w:eastAsia="Calibri" w:hAnsi="Times New Roman"/>
          <w:lang w:eastAsia="ru-RU"/>
        </w:rPr>
        <w:t xml:space="preserve">произведены работы по монтажу закупленного оборудования и модернизации системы освещения кабины лифтов, а также ремонт частотных преобразователей на сумму – </w:t>
      </w:r>
      <w:r w:rsidR="007B3594" w:rsidRPr="0024517B">
        <w:rPr>
          <w:rFonts w:ascii="Times New Roman" w:eastAsia="Calibri" w:hAnsi="Times New Roman"/>
          <w:lang w:eastAsia="ru-RU"/>
        </w:rPr>
        <w:t>1074313,84</w:t>
      </w:r>
      <w:r w:rsidRPr="0024517B">
        <w:rPr>
          <w:rFonts w:ascii="Times New Roman" w:eastAsia="Calibri" w:hAnsi="Times New Roman"/>
          <w:lang w:eastAsia="ru-RU"/>
        </w:rPr>
        <w:t xml:space="preserve"> руб.;</w:t>
      </w:r>
    </w:p>
    <w:p w14:paraId="4CEA3C72" w14:textId="3FA6906F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b/>
          <w:lang w:eastAsia="ru-RU"/>
        </w:rPr>
        <w:t>ИП Надыршин А.И</w:t>
      </w:r>
      <w:r w:rsidRPr="0024517B">
        <w:rPr>
          <w:rFonts w:ascii="Times New Roman" w:eastAsia="Calibri" w:hAnsi="Times New Roman"/>
          <w:lang w:eastAsia="ru-RU"/>
        </w:rPr>
        <w:t xml:space="preserve">. выполнены работы по </w:t>
      </w:r>
      <w:r w:rsidR="00FF2271" w:rsidRPr="0024517B">
        <w:rPr>
          <w:rFonts w:ascii="Times New Roman" w:eastAsia="Calibri" w:hAnsi="Times New Roman"/>
          <w:lang w:eastAsia="ru-RU"/>
        </w:rPr>
        <w:t>промывке теплообменников системы отопления и системы ГВС, по проверке расходомера РС-20-6-С в ИТП№ 20,21,26, 28, по проверке расходомера РС-50-72-В в ИТП№ 23,25, проверке датчиков давления СДВ-И в ИТП №</w:t>
      </w:r>
      <w:r w:rsidR="00CA42AE" w:rsidRPr="0024517B">
        <w:rPr>
          <w:rFonts w:ascii="Times New Roman" w:eastAsia="Calibri" w:hAnsi="Times New Roman"/>
          <w:lang w:eastAsia="ru-RU"/>
        </w:rPr>
        <w:t xml:space="preserve"> 3, 4,</w:t>
      </w:r>
      <w:r w:rsidR="00FF2271" w:rsidRPr="0024517B">
        <w:rPr>
          <w:rFonts w:ascii="Times New Roman" w:eastAsia="Calibri" w:hAnsi="Times New Roman"/>
          <w:lang w:eastAsia="ru-RU"/>
        </w:rPr>
        <w:t xml:space="preserve"> 5, </w:t>
      </w:r>
      <w:r w:rsidR="00CA42AE" w:rsidRPr="0024517B">
        <w:rPr>
          <w:rFonts w:ascii="Times New Roman" w:eastAsia="Calibri" w:hAnsi="Times New Roman"/>
          <w:lang w:eastAsia="ru-RU"/>
        </w:rPr>
        <w:t>11, 15, 16, 18, по проверке термоме</w:t>
      </w:r>
      <w:r w:rsidR="00FF2271" w:rsidRPr="0024517B">
        <w:rPr>
          <w:rFonts w:ascii="Times New Roman" w:eastAsia="Calibri" w:hAnsi="Times New Roman"/>
          <w:lang w:eastAsia="ru-RU"/>
        </w:rPr>
        <w:t>тра сопротивления КТПТР в ИТП №</w:t>
      </w:r>
      <w:r w:rsidR="00CA42AE" w:rsidRPr="0024517B">
        <w:rPr>
          <w:rFonts w:ascii="Times New Roman" w:eastAsia="Calibri" w:hAnsi="Times New Roman"/>
          <w:lang w:eastAsia="ru-RU"/>
        </w:rPr>
        <w:t xml:space="preserve"> </w:t>
      </w:r>
      <w:r w:rsidR="00FF2271" w:rsidRPr="0024517B">
        <w:rPr>
          <w:rFonts w:ascii="Times New Roman" w:eastAsia="Calibri" w:hAnsi="Times New Roman"/>
          <w:lang w:eastAsia="ru-RU"/>
        </w:rPr>
        <w:t xml:space="preserve">6, 7, 8, </w:t>
      </w:r>
      <w:r w:rsidR="00CA42AE" w:rsidRPr="0024517B">
        <w:rPr>
          <w:rFonts w:ascii="Times New Roman" w:eastAsia="Calibri" w:hAnsi="Times New Roman"/>
          <w:lang w:eastAsia="ru-RU"/>
        </w:rPr>
        <w:t>по проверке расходометра в ИТП№ 6, 12, 19, 27 с промывкой измерительного канала и чистке электродов расходометра, по ремонту частотного преобразователя с программированием и наладкой оборудования</w:t>
      </w:r>
      <w:r w:rsidRPr="0024517B">
        <w:rPr>
          <w:rFonts w:ascii="Times New Roman" w:eastAsia="Calibri" w:hAnsi="Times New Roman"/>
          <w:lang w:eastAsia="ru-RU"/>
        </w:rPr>
        <w:t xml:space="preserve">. Стоимость работ составила – </w:t>
      </w:r>
      <w:r w:rsidR="006F0FDC" w:rsidRPr="0024517B">
        <w:rPr>
          <w:rFonts w:ascii="Times New Roman" w:eastAsia="Calibri" w:hAnsi="Times New Roman"/>
          <w:lang w:eastAsia="ru-RU"/>
        </w:rPr>
        <w:t>509638,00</w:t>
      </w:r>
      <w:r w:rsidRPr="0024517B">
        <w:rPr>
          <w:rFonts w:ascii="Times New Roman" w:eastAsia="Calibri" w:hAnsi="Times New Roman"/>
          <w:lang w:eastAsia="ru-RU"/>
        </w:rPr>
        <w:t xml:space="preserve"> руб. </w:t>
      </w:r>
    </w:p>
    <w:p w14:paraId="511DB09D" w14:textId="6D10329F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Компанией</w:t>
      </w:r>
      <w:r w:rsidRPr="0024517B">
        <w:rPr>
          <w:rFonts w:ascii="Times New Roman" w:eastAsia="Calibri" w:hAnsi="Times New Roman"/>
          <w:b/>
          <w:lang w:eastAsia="ru-RU"/>
        </w:rPr>
        <w:t xml:space="preserve"> КОМФОРТСЕРВИС </w:t>
      </w:r>
      <w:r w:rsidR="00333A83" w:rsidRPr="0024517B">
        <w:rPr>
          <w:rFonts w:ascii="Times New Roman" w:eastAsia="Calibri" w:hAnsi="Times New Roman"/>
          <w:lang w:eastAsia="ru-RU"/>
        </w:rPr>
        <w:t>выполнены</w:t>
      </w:r>
      <w:r w:rsidRPr="0024517B">
        <w:rPr>
          <w:rFonts w:ascii="Times New Roman" w:eastAsia="Calibri" w:hAnsi="Times New Roman"/>
          <w:lang w:eastAsia="ru-RU"/>
        </w:rPr>
        <w:t xml:space="preserve"> работы</w:t>
      </w:r>
      <w:r w:rsidRPr="0024517B">
        <w:rPr>
          <w:rFonts w:ascii="Times New Roman" w:eastAsia="Calibri" w:hAnsi="Times New Roman"/>
          <w:b/>
          <w:lang w:eastAsia="ru-RU"/>
        </w:rPr>
        <w:t xml:space="preserve"> </w:t>
      </w:r>
      <w:r w:rsidRPr="0024517B">
        <w:rPr>
          <w:rFonts w:ascii="Times New Roman" w:eastAsia="Calibri" w:hAnsi="Times New Roman"/>
          <w:lang w:eastAsia="ru-RU"/>
        </w:rPr>
        <w:t xml:space="preserve">по ремонту насосной станции </w:t>
      </w:r>
      <w:r w:rsidRPr="0024517B">
        <w:rPr>
          <w:rFonts w:ascii="Times New Roman" w:eastAsia="Calibri" w:hAnsi="Times New Roman"/>
          <w:lang w:val="en-US" w:eastAsia="ru-RU"/>
        </w:rPr>
        <w:t>WILO</w:t>
      </w:r>
      <w:r w:rsidR="00CA42AE" w:rsidRPr="0024517B">
        <w:rPr>
          <w:rFonts w:ascii="Times New Roman" w:eastAsia="Calibri" w:hAnsi="Times New Roman"/>
          <w:lang w:eastAsia="ru-RU"/>
        </w:rPr>
        <w:t xml:space="preserve"> корпуса3.6,</w:t>
      </w:r>
      <w:r w:rsidR="00E9393B" w:rsidRPr="0024517B">
        <w:rPr>
          <w:rFonts w:ascii="Times New Roman" w:eastAsia="Calibri" w:hAnsi="Times New Roman"/>
          <w:lang w:eastAsia="ru-RU"/>
        </w:rPr>
        <w:t xml:space="preserve"> </w:t>
      </w:r>
      <w:r w:rsidR="00CA42AE" w:rsidRPr="0024517B">
        <w:rPr>
          <w:rFonts w:ascii="Times New Roman" w:eastAsia="Calibri" w:hAnsi="Times New Roman"/>
          <w:lang w:eastAsia="ru-RU"/>
        </w:rPr>
        <w:t>3.3б</w:t>
      </w:r>
      <w:r w:rsidRPr="0024517B">
        <w:rPr>
          <w:rFonts w:ascii="Times New Roman" w:eastAsia="Calibri" w:hAnsi="Times New Roman"/>
          <w:lang w:eastAsia="ru-RU"/>
        </w:rPr>
        <w:t xml:space="preserve">. Стоимость работ составила: </w:t>
      </w:r>
      <w:r w:rsidR="006F0FDC" w:rsidRPr="0024517B">
        <w:rPr>
          <w:rFonts w:ascii="Times New Roman" w:eastAsia="Calibri" w:hAnsi="Times New Roman"/>
          <w:lang w:eastAsia="ru-RU"/>
        </w:rPr>
        <w:t>72</w:t>
      </w:r>
      <w:r w:rsidRPr="0024517B">
        <w:rPr>
          <w:rFonts w:ascii="Times New Roman" w:eastAsia="Calibri" w:hAnsi="Times New Roman"/>
          <w:lang w:eastAsia="ru-RU"/>
        </w:rPr>
        <w:t>000,00</w:t>
      </w:r>
      <w:r w:rsidR="00333A83" w:rsidRPr="0024517B">
        <w:rPr>
          <w:rFonts w:ascii="Times New Roman" w:eastAsia="Calibri" w:hAnsi="Times New Roman"/>
          <w:lang w:eastAsia="ru-RU"/>
        </w:rPr>
        <w:t xml:space="preserve"> </w:t>
      </w:r>
      <w:r w:rsidRPr="0024517B">
        <w:rPr>
          <w:rFonts w:ascii="Times New Roman" w:eastAsia="Calibri" w:hAnsi="Times New Roman"/>
          <w:lang w:eastAsia="ru-RU"/>
        </w:rPr>
        <w:t>руб;</w:t>
      </w:r>
    </w:p>
    <w:p w14:paraId="72CB6F57" w14:textId="1C3F7B6F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У компании</w:t>
      </w:r>
      <w:r w:rsidRPr="0024517B">
        <w:rPr>
          <w:rFonts w:ascii="Times New Roman" w:eastAsia="Calibri" w:hAnsi="Times New Roman"/>
          <w:b/>
          <w:lang w:eastAsia="ru-RU"/>
        </w:rPr>
        <w:t xml:space="preserve"> Летний Сад </w:t>
      </w:r>
      <w:r w:rsidRPr="0024517B">
        <w:rPr>
          <w:rFonts w:ascii="Times New Roman" w:eastAsia="Calibri" w:hAnsi="Times New Roman"/>
          <w:lang w:eastAsia="ru-RU"/>
        </w:rPr>
        <w:t xml:space="preserve">был приобретены стеклопакеты на сумму </w:t>
      </w:r>
      <w:r w:rsidR="00085DB9" w:rsidRPr="0024517B">
        <w:rPr>
          <w:rFonts w:ascii="Times New Roman" w:eastAsia="Calibri" w:hAnsi="Times New Roman"/>
          <w:lang w:eastAsia="ru-RU"/>
        </w:rPr>
        <w:t>37578</w:t>
      </w:r>
      <w:r w:rsidRPr="0024517B">
        <w:rPr>
          <w:rFonts w:ascii="Times New Roman" w:eastAsia="Calibri" w:hAnsi="Times New Roman"/>
          <w:lang w:eastAsia="ru-RU"/>
        </w:rPr>
        <w:t xml:space="preserve">,00 руб. </w:t>
      </w:r>
    </w:p>
    <w:p w14:paraId="7737F257" w14:textId="1A79E99E" w:rsidR="00893BFE" w:rsidRPr="0024517B" w:rsidRDefault="00971412" w:rsidP="00971412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Компанией</w:t>
      </w:r>
      <w:r w:rsidR="00893BFE" w:rsidRPr="0024517B">
        <w:rPr>
          <w:rFonts w:ascii="Times New Roman" w:eastAsia="Calibri" w:hAnsi="Times New Roman"/>
          <w:lang w:eastAsia="ru-RU"/>
        </w:rPr>
        <w:t xml:space="preserve"> </w:t>
      </w:r>
      <w:r w:rsidRPr="0024517B">
        <w:rPr>
          <w:rFonts w:ascii="Times New Roman" w:eastAsia="Calibri" w:hAnsi="Times New Roman"/>
          <w:b/>
          <w:lang w:eastAsia="ru-RU"/>
        </w:rPr>
        <w:t>Прайм-Вент</w:t>
      </w:r>
      <w:r w:rsidR="00893BFE" w:rsidRPr="0024517B">
        <w:rPr>
          <w:rFonts w:ascii="Times New Roman" w:eastAsia="Calibri" w:hAnsi="Times New Roman"/>
          <w:b/>
          <w:lang w:eastAsia="ru-RU"/>
        </w:rPr>
        <w:t xml:space="preserve"> </w:t>
      </w:r>
      <w:r w:rsidR="00893BFE" w:rsidRPr="0024517B">
        <w:rPr>
          <w:rFonts w:ascii="Times New Roman" w:eastAsia="Calibri" w:hAnsi="Times New Roman"/>
          <w:lang w:eastAsia="ru-RU"/>
        </w:rPr>
        <w:t>прове</w:t>
      </w:r>
      <w:r w:rsidRPr="0024517B">
        <w:rPr>
          <w:rFonts w:ascii="Times New Roman" w:eastAsia="Calibri" w:hAnsi="Times New Roman"/>
          <w:lang w:eastAsia="ru-RU"/>
        </w:rPr>
        <w:t>дёны работы по единоразовому ТО системы вентиляции</w:t>
      </w:r>
      <w:r w:rsidR="00903A0A" w:rsidRPr="0024517B">
        <w:rPr>
          <w:rFonts w:ascii="Times New Roman" w:eastAsia="Calibri" w:hAnsi="Times New Roman"/>
          <w:lang w:eastAsia="ru-RU"/>
        </w:rPr>
        <w:t>, диагностике вытяжной системы В9.2-1</w:t>
      </w:r>
      <w:r w:rsidRPr="0024517B">
        <w:rPr>
          <w:rFonts w:ascii="Times New Roman" w:eastAsia="Calibri" w:hAnsi="Times New Roman"/>
          <w:lang w:eastAsia="ru-RU"/>
        </w:rPr>
        <w:t xml:space="preserve"> </w:t>
      </w:r>
      <w:r w:rsidR="00893BFE" w:rsidRPr="0024517B">
        <w:rPr>
          <w:rFonts w:ascii="Times New Roman" w:eastAsia="Calibri" w:hAnsi="Times New Roman"/>
          <w:lang w:eastAsia="ru-RU"/>
        </w:rPr>
        <w:t xml:space="preserve">на сумму- </w:t>
      </w:r>
      <w:r w:rsidR="00903A0A" w:rsidRPr="0024517B">
        <w:rPr>
          <w:rFonts w:ascii="Times New Roman" w:eastAsia="Calibri" w:hAnsi="Times New Roman"/>
          <w:lang w:eastAsia="ru-RU"/>
        </w:rPr>
        <w:t>16</w:t>
      </w:r>
      <w:r w:rsidRPr="0024517B">
        <w:rPr>
          <w:rFonts w:ascii="Times New Roman" w:eastAsia="Calibri" w:hAnsi="Times New Roman"/>
          <w:lang w:eastAsia="ru-RU"/>
        </w:rPr>
        <w:t>800</w:t>
      </w:r>
      <w:r w:rsidR="00893BFE" w:rsidRPr="0024517B">
        <w:rPr>
          <w:rFonts w:ascii="Times New Roman" w:eastAsia="Calibri" w:hAnsi="Times New Roman"/>
          <w:lang w:eastAsia="ru-RU"/>
        </w:rPr>
        <w:t>,00 руб.</w:t>
      </w:r>
    </w:p>
    <w:p w14:paraId="39108E80" w14:textId="76B4F998" w:rsidR="00893BFE" w:rsidRPr="0024517B" w:rsidRDefault="00893BFE" w:rsidP="008F63D6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У компании </w:t>
      </w:r>
      <w:r w:rsidR="008F63D6" w:rsidRPr="0024517B">
        <w:rPr>
          <w:rFonts w:ascii="Times New Roman" w:eastAsia="Calibri" w:hAnsi="Times New Roman"/>
          <w:b/>
          <w:lang w:eastAsia="ru-RU"/>
        </w:rPr>
        <w:t xml:space="preserve">ПК </w:t>
      </w:r>
      <w:r w:rsidR="008F63D6" w:rsidRPr="0024517B">
        <w:rPr>
          <w:rFonts w:ascii="Times New Roman" w:eastAsia="Calibri" w:hAnsi="Times New Roman"/>
          <w:lang w:eastAsia="ru-RU"/>
        </w:rPr>
        <w:t xml:space="preserve">приобретены батареи для </w:t>
      </w:r>
      <w:r w:rsidR="008F63D6" w:rsidRPr="0024517B">
        <w:rPr>
          <w:rFonts w:ascii="Times New Roman" w:eastAsia="Calibri" w:hAnsi="Times New Roman"/>
          <w:lang w:val="en-US" w:eastAsia="ru-RU"/>
        </w:rPr>
        <w:t>UPS</w:t>
      </w:r>
      <w:r w:rsidR="008F63D6" w:rsidRPr="0024517B">
        <w:rPr>
          <w:rFonts w:ascii="Times New Roman" w:eastAsia="Calibri" w:hAnsi="Times New Roman"/>
          <w:lang w:eastAsia="ru-RU"/>
        </w:rPr>
        <w:t xml:space="preserve"> – 5шт. Их стоимость составила 3049,70 руб.</w:t>
      </w:r>
      <w:r w:rsidRPr="0024517B">
        <w:rPr>
          <w:rFonts w:ascii="Times New Roman" w:eastAsia="Calibri" w:hAnsi="Times New Roman"/>
          <w:lang w:eastAsia="ru-RU"/>
        </w:rPr>
        <w:t xml:space="preserve"> </w:t>
      </w:r>
    </w:p>
    <w:p w14:paraId="4B378DA1" w14:textId="45EE0664" w:rsidR="00893BFE" w:rsidRPr="006F0FDC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color w:val="4472C4" w:themeColor="accent1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У компании </w:t>
      </w:r>
      <w:r w:rsidRPr="0024517B">
        <w:rPr>
          <w:rFonts w:ascii="Times New Roman" w:eastAsia="Calibri" w:hAnsi="Times New Roman"/>
          <w:b/>
          <w:lang w:eastAsia="ru-RU"/>
        </w:rPr>
        <w:t>Материк</w:t>
      </w:r>
      <w:r w:rsidRPr="0024517B">
        <w:rPr>
          <w:rFonts w:ascii="Times New Roman" w:eastAsia="Calibri" w:hAnsi="Times New Roman"/>
          <w:lang w:eastAsia="ru-RU"/>
        </w:rPr>
        <w:t xml:space="preserve"> для текущего ремонта систем водоснабжения и водоотведения приобретены комплектующие для ремонта на сумму- </w:t>
      </w:r>
      <w:r w:rsidR="006F0FDC" w:rsidRPr="0024517B">
        <w:rPr>
          <w:rFonts w:ascii="Times New Roman" w:eastAsia="Calibri" w:hAnsi="Times New Roman"/>
          <w:lang w:eastAsia="ru-RU"/>
        </w:rPr>
        <w:t>345422</w:t>
      </w:r>
      <w:r w:rsidR="00F44E09" w:rsidRPr="0024517B">
        <w:rPr>
          <w:rFonts w:ascii="Times New Roman" w:eastAsia="Calibri" w:hAnsi="Times New Roman"/>
          <w:lang w:eastAsia="ru-RU"/>
        </w:rPr>
        <w:t>,00</w:t>
      </w:r>
      <w:r w:rsidRPr="0024517B">
        <w:rPr>
          <w:rFonts w:ascii="Times New Roman" w:eastAsia="Calibri" w:hAnsi="Times New Roman"/>
          <w:lang w:eastAsia="ru-RU"/>
        </w:rPr>
        <w:t xml:space="preserve"> руб.  </w:t>
      </w:r>
    </w:p>
    <w:p w14:paraId="50C64848" w14:textId="0990FB39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 xml:space="preserve">- </w:t>
      </w:r>
      <w:r w:rsidR="00772677" w:rsidRPr="00632EF5">
        <w:rPr>
          <w:rFonts w:ascii="Times New Roman" w:hAnsi="Times New Roman"/>
        </w:rPr>
        <w:t xml:space="preserve">Труба </w:t>
      </w:r>
      <w:r w:rsidR="00772677" w:rsidRPr="00632EF5">
        <w:rPr>
          <w:rFonts w:ascii="Times New Roman" w:hAnsi="Times New Roman"/>
          <w:lang w:val="en-US"/>
        </w:rPr>
        <w:t>Blue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Ocean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PN</w:t>
      </w:r>
      <w:r w:rsidR="00772677" w:rsidRPr="00632EF5">
        <w:rPr>
          <w:rFonts w:ascii="Times New Roman" w:hAnsi="Times New Roman"/>
        </w:rPr>
        <w:t xml:space="preserve">20(75мм), Труба </w:t>
      </w:r>
      <w:r w:rsidR="00772677" w:rsidRPr="00632EF5">
        <w:rPr>
          <w:rFonts w:ascii="Times New Roman" w:hAnsi="Times New Roman"/>
          <w:lang w:val="en-US"/>
        </w:rPr>
        <w:t>Blue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Ocean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PN</w:t>
      </w:r>
      <w:r w:rsidR="00772677" w:rsidRPr="00632EF5">
        <w:rPr>
          <w:rFonts w:ascii="Times New Roman" w:hAnsi="Times New Roman"/>
        </w:rPr>
        <w:t xml:space="preserve">20(63мм), угольник </w:t>
      </w:r>
      <w:r w:rsidR="00772677" w:rsidRPr="00632EF5">
        <w:rPr>
          <w:rFonts w:ascii="Times New Roman" w:hAnsi="Times New Roman"/>
          <w:lang w:val="en-US"/>
        </w:rPr>
        <w:t>Blue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Ocean</w:t>
      </w:r>
      <w:r w:rsidR="00772677" w:rsidRPr="00632EF5">
        <w:rPr>
          <w:rFonts w:ascii="Times New Roman" w:hAnsi="Times New Roman"/>
        </w:rPr>
        <w:t>(75мм)</w:t>
      </w:r>
      <w:r w:rsidR="004B7F87" w:rsidRPr="00632EF5">
        <w:rPr>
          <w:rFonts w:ascii="Times New Roman" w:hAnsi="Times New Roman"/>
        </w:rPr>
        <w:t xml:space="preserve">, угольник </w:t>
      </w:r>
      <w:r w:rsidR="004B7F87" w:rsidRPr="00632EF5">
        <w:rPr>
          <w:rFonts w:ascii="Times New Roman" w:hAnsi="Times New Roman"/>
          <w:lang w:val="en-US"/>
        </w:rPr>
        <w:t>Blue</w:t>
      </w:r>
      <w:r w:rsidR="004B7F87" w:rsidRPr="00632EF5">
        <w:rPr>
          <w:rFonts w:ascii="Times New Roman" w:hAnsi="Times New Roman"/>
        </w:rPr>
        <w:t xml:space="preserve"> </w:t>
      </w:r>
      <w:r w:rsidR="004B7F87" w:rsidRPr="00632EF5">
        <w:rPr>
          <w:rFonts w:ascii="Times New Roman" w:hAnsi="Times New Roman"/>
          <w:lang w:val="en-US"/>
        </w:rPr>
        <w:t>Ocean</w:t>
      </w:r>
      <w:r w:rsidR="004B7F87" w:rsidRPr="00632EF5">
        <w:rPr>
          <w:rFonts w:ascii="Times New Roman" w:hAnsi="Times New Roman"/>
        </w:rPr>
        <w:t>(63мм);</w:t>
      </w:r>
    </w:p>
    <w:p w14:paraId="3CA42A49" w14:textId="2949E738" w:rsidR="004B7F87" w:rsidRPr="00632EF5" w:rsidRDefault="008F4F13" w:rsidP="00A216A4">
      <w:pPr>
        <w:pStyle w:val="ab"/>
        <w:ind w:left="1068"/>
        <w:rPr>
          <w:rFonts w:ascii="Times New Roman" w:hAnsi="Times New Roman"/>
        </w:rPr>
      </w:pPr>
      <w:r w:rsidRPr="00632EF5">
        <w:rPr>
          <w:rFonts w:ascii="Times New Roman" w:eastAsia="Calibri" w:hAnsi="Times New Roman"/>
          <w:lang w:eastAsia="ru-RU"/>
        </w:rPr>
        <w:t xml:space="preserve">- </w:t>
      </w:r>
      <w:r w:rsidRPr="00632EF5">
        <w:rPr>
          <w:rFonts w:ascii="Times New Roman" w:hAnsi="Times New Roman"/>
        </w:rPr>
        <w:t xml:space="preserve">Муфта </w:t>
      </w:r>
      <w:r w:rsidRPr="00632EF5">
        <w:rPr>
          <w:rFonts w:ascii="Times New Roman" w:hAnsi="Times New Roman"/>
          <w:lang w:val="en-US"/>
        </w:rPr>
        <w:t>Blue</w:t>
      </w:r>
      <w:r w:rsidRPr="00632EF5">
        <w:rPr>
          <w:rFonts w:ascii="Times New Roman" w:hAnsi="Times New Roman"/>
        </w:rPr>
        <w:t xml:space="preserve"> </w:t>
      </w:r>
      <w:r w:rsidRPr="00632EF5">
        <w:rPr>
          <w:rFonts w:ascii="Times New Roman" w:hAnsi="Times New Roman"/>
          <w:lang w:val="en-US"/>
        </w:rPr>
        <w:t>Ocean</w:t>
      </w:r>
      <w:r w:rsidR="00772677" w:rsidRPr="00632EF5">
        <w:rPr>
          <w:rFonts w:ascii="Times New Roman" w:hAnsi="Times New Roman"/>
        </w:rPr>
        <w:t xml:space="preserve">(75мм) тройник </w:t>
      </w:r>
      <w:r w:rsidR="00772677" w:rsidRPr="00632EF5">
        <w:rPr>
          <w:rFonts w:ascii="Times New Roman" w:hAnsi="Times New Roman"/>
          <w:lang w:val="en-US"/>
        </w:rPr>
        <w:t>Blue</w:t>
      </w:r>
      <w:r w:rsidR="00772677" w:rsidRPr="00632EF5">
        <w:rPr>
          <w:rFonts w:ascii="Times New Roman" w:hAnsi="Times New Roman"/>
        </w:rPr>
        <w:t xml:space="preserve"> </w:t>
      </w:r>
      <w:r w:rsidR="00772677" w:rsidRPr="00632EF5">
        <w:rPr>
          <w:rFonts w:ascii="Times New Roman" w:hAnsi="Times New Roman"/>
          <w:lang w:val="en-US"/>
        </w:rPr>
        <w:t>Ocean</w:t>
      </w:r>
      <w:r w:rsidR="00772677" w:rsidRPr="00632EF5">
        <w:rPr>
          <w:rFonts w:ascii="Times New Roman" w:hAnsi="Times New Roman"/>
        </w:rPr>
        <w:t xml:space="preserve"> </w:t>
      </w:r>
      <w:r w:rsidR="004B7F87" w:rsidRPr="00632EF5">
        <w:rPr>
          <w:rFonts w:ascii="Times New Roman" w:hAnsi="Times New Roman"/>
        </w:rPr>
        <w:t>переходной (75*63*75);</w:t>
      </w:r>
    </w:p>
    <w:p w14:paraId="4BE9E5AF" w14:textId="0D4090E4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 xml:space="preserve">- </w:t>
      </w:r>
      <w:r w:rsidR="00085DB9" w:rsidRPr="00632EF5">
        <w:rPr>
          <w:rFonts w:ascii="Times New Roman" w:eastAsia="Calibri" w:hAnsi="Times New Roman"/>
          <w:lang w:eastAsia="ru-RU"/>
        </w:rPr>
        <w:t>М</w:t>
      </w:r>
      <w:r w:rsidRPr="00632EF5">
        <w:rPr>
          <w:rFonts w:ascii="Times New Roman" w:eastAsia="Calibri" w:hAnsi="Times New Roman"/>
          <w:lang w:eastAsia="ru-RU"/>
        </w:rPr>
        <w:t>уфты</w:t>
      </w:r>
      <w:r w:rsidR="004B7F87" w:rsidRPr="00632EF5">
        <w:rPr>
          <w:rFonts w:ascii="Times New Roman" w:eastAsia="Calibri" w:hAnsi="Times New Roman"/>
          <w:lang w:eastAsia="ru-RU"/>
        </w:rPr>
        <w:t xml:space="preserve">(75мм), муфты нр (75*2-1/2), </w:t>
      </w:r>
      <w:r w:rsidRPr="00632EF5">
        <w:rPr>
          <w:rFonts w:ascii="Times New Roman" w:eastAsia="Calibri" w:hAnsi="Times New Roman"/>
          <w:lang w:eastAsia="ru-RU"/>
        </w:rPr>
        <w:t>угольники, футорки, американки</w:t>
      </w:r>
      <w:r w:rsidR="00085DB9" w:rsidRPr="00632EF5">
        <w:rPr>
          <w:rFonts w:ascii="Times New Roman" w:eastAsia="Calibri" w:hAnsi="Times New Roman"/>
          <w:lang w:eastAsia="ru-RU"/>
        </w:rPr>
        <w:t>, ниппели</w:t>
      </w:r>
      <w:r w:rsidRPr="00632EF5">
        <w:rPr>
          <w:rFonts w:ascii="Times New Roman" w:eastAsia="Calibri" w:hAnsi="Times New Roman"/>
          <w:lang w:eastAsia="ru-RU"/>
        </w:rPr>
        <w:t>;</w:t>
      </w:r>
    </w:p>
    <w:p w14:paraId="19B6DDD6" w14:textId="7568DF21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 xml:space="preserve">- </w:t>
      </w:r>
      <w:r w:rsidR="004B7F87" w:rsidRPr="00632EF5">
        <w:rPr>
          <w:rFonts w:ascii="Times New Roman" w:eastAsia="Calibri" w:hAnsi="Times New Roman"/>
          <w:lang w:eastAsia="ru-RU"/>
        </w:rPr>
        <w:t xml:space="preserve">Фланец стальной с покрытием </w:t>
      </w:r>
      <w:r w:rsidR="004B7F87" w:rsidRPr="00632EF5">
        <w:rPr>
          <w:rFonts w:ascii="Times New Roman" w:eastAsia="Calibri" w:hAnsi="Times New Roman"/>
          <w:lang w:val="en-US" w:eastAsia="ru-RU"/>
        </w:rPr>
        <w:t>PP</w:t>
      </w:r>
      <w:r w:rsidR="004B7F87" w:rsidRPr="00632EF5">
        <w:rPr>
          <w:rFonts w:ascii="Times New Roman" w:eastAsia="Calibri" w:hAnsi="Times New Roman"/>
          <w:lang w:eastAsia="ru-RU"/>
        </w:rPr>
        <w:t>/</w:t>
      </w:r>
      <w:r w:rsidR="004B7F87" w:rsidRPr="00632EF5">
        <w:rPr>
          <w:rFonts w:ascii="Times New Roman" w:eastAsia="Calibri" w:hAnsi="Times New Roman"/>
          <w:lang w:val="en-US" w:eastAsia="ru-RU"/>
        </w:rPr>
        <w:t>GF</w:t>
      </w:r>
      <w:r w:rsidR="004B7F87" w:rsidRPr="00632EF5">
        <w:rPr>
          <w:rFonts w:ascii="Times New Roman" w:eastAsia="Calibri" w:hAnsi="Times New Roman"/>
          <w:lang w:eastAsia="ru-RU"/>
        </w:rPr>
        <w:t>(75мм);</w:t>
      </w:r>
    </w:p>
    <w:p w14:paraId="38C598CE" w14:textId="112240AA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</w:t>
      </w:r>
      <w:r w:rsidR="004B7F87" w:rsidRPr="00632EF5">
        <w:rPr>
          <w:rFonts w:ascii="Times New Roman" w:eastAsia="Calibri" w:hAnsi="Times New Roman"/>
          <w:lang w:eastAsia="ru-RU"/>
        </w:rPr>
        <w:t xml:space="preserve"> Втулки под стальной фланец</w:t>
      </w:r>
      <w:r w:rsidRPr="00632EF5">
        <w:rPr>
          <w:rFonts w:ascii="Times New Roman" w:hAnsi="Times New Roman"/>
        </w:rPr>
        <w:t>, прокладки для втулки;</w:t>
      </w:r>
    </w:p>
    <w:p w14:paraId="508A52FD" w14:textId="6168B761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 xml:space="preserve">- Труба </w:t>
      </w:r>
      <w:r w:rsidRPr="00632EF5">
        <w:rPr>
          <w:rFonts w:ascii="Times New Roman" w:hAnsi="Times New Roman"/>
        </w:rPr>
        <w:t>наружная, тройник, отвод, переход с чугуна на пластик с резиновым уплотнением;</w:t>
      </w:r>
    </w:p>
    <w:p w14:paraId="61311D8C" w14:textId="60C995B5" w:rsidR="00A216A4" w:rsidRPr="00632EF5" w:rsidRDefault="004B7F87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 Клапана балансировочные</w:t>
      </w:r>
      <w:r w:rsidR="00453D54" w:rsidRPr="00632EF5">
        <w:rPr>
          <w:rFonts w:ascii="Times New Roman" w:eastAsia="Calibri" w:hAnsi="Times New Roman"/>
          <w:lang w:eastAsia="ru-RU"/>
        </w:rPr>
        <w:t>, клапана обратные;</w:t>
      </w:r>
    </w:p>
    <w:p w14:paraId="76715757" w14:textId="3BA43460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 xml:space="preserve">- </w:t>
      </w:r>
      <w:r w:rsidR="004B7F87" w:rsidRPr="00632EF5">
        <w:rPr>
          <w:rFonts w:ascii="Times New Roman" w:hAnsi="Times New Roman"/>
        </w:rPr>
        <w:t>Прокладки паронитовые</w:t>
      </w:r>
    </w:p>
    <w:p w14:paraId="658012E8" w14:textId="43E85486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</w:t>
      </w:r>
      <w:r w:rsidR="00453D54" w:rsidRPr="00632EF5">
        <w:rPr>
          <w:rFonts w:ascii="Times New Roman" w:eastAsia="Calibri" w:hAnsi="Times New Roman"/>
          <w:lang w:eastAsia="ru-RU"/>
        </w:rPr>
        <w:t xml:space="preserve"> </w:t>
      </w:r>
      <w:r w:rsidR="00453D54" w:rsidRPr="00632EF5">
        <w:rPr>
          <w:rFonts w:ascii="Times New Roman" w:hAnsi="Times New Roman"/>
        </w:rPr>
        <w:t>Хомут ленточный, круг отрезной, удлинитель;</w:t>
      </w:r>
    </w:p>
    <w:p w14:paraId="3EDFC2ED" w14:textId="62B7117F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</w:t>
      </w:r>
      <w:r w:rsidR="00453D54" w:rsidRPr="00632EF5">
        <w:rPr>
          <w:rFonts w:ascii="Times New Roman" w:eastAsia="Calibri" w:hAnsi="Times New Roman"/>
          <w:lang w:eastAsia="ru-RU"/>
        </w:rPr>
        <w:t xml:space="preserve"> Вертушка </w:t>
      </w:r>
      <w:r w:rsidR="00453D54" w:rsidRPr="00632EF5">
        <w:rPr>
          <w:rFonts w:ascii="Times New Roman" w:hAnsi="Times New Roman"/>
        </w:rPr>
        <w:t>ручная с автоподачей, спираль с грушевидной головкой;</w:t>
      </w:r>
    </w:p>
    <w:p w14:paraId="78545A07" w14:textId="0EE2C079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</w:t>
      </w:r>
      <w:r w:rsidR="00453D54" w:rsidRPr="00632EF5">
        <w:rPr>
          <w:rFonts w:ascii="Times New Roman" w:eastAsia="Calibri" w:hAnsi="Times New Roman"/>
          <w:lang w:eastAsia="ru-RU"/>
        </w:rPr>
        <w:t xml:space="preserve"> Т</w:t>
      </w:r>
      <w:r w:rsidR="00453D54" w:rsidRPr="00632EF5">
        <w:rPr>
          <w:rFonts w:ascii="Times New Roman" w:hAnsi="Times New Roman"/>
        </w:rPr>
        <w:t>ройники, отвод, переход, переход-манжета и резиновый, кран шаровый, заглушка;</w:t>
      </w:r>
    </w:p>
    <w:p w14:paraId="6AB5C2C5" w14:textId="4AA83C64" w:rsidR="00A216A4" w:rsidRPr="00632EF5" w:rsidRDefault="00A216A4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</w:t>
      </w:r>
      <w:r w:rsidR="00453D54" w:rsidRPr="00632EF5">
        <w:rPr>
          <w:rFonts w:ascii="Times New Roman" w:eastAsia="Calibri" w:hAnsi="Times New Roman"/>
          <w:lang w:eastAsia="ru-RU"/>
        </w:rPr>
        <w:t xml:space="preserve"> </w:t>
      </w:r>
      <w:r w:rsidR="004B7F87" w:rsidRPr="00632EF5">
        <w:rPr>
          <w:rFonts w:ascii="Times New Roman" w:eastAsia="Calibri" w:hAnsi="Times New Roman"/>
          <w:lang w:eastAsia="ru-RU"/>
        </w:rPr>
        <w:t xml:space="preserve">Шпилька резьбовая </w:t>
      </w:r>
      <w:r w:rsidR="004B7F87" w:rsidRPr="00632EF5">
        <w:rPr>
          <w:rFonts w:ascii="Times New Roman" w:eastAsia="Calibri" w:hAnsi="Times New Roman"/>
          <w:lang w:val="en-US" w:eastAsia="ru-RU"/>
        </w:rPr>
        <w:t>DIN</w:t>
      </w:r>
      <w:r w:rsidR="004B7F87" w:rsidRPr="00632EF5">
        <w:rPr>
          <w:rFonts w:ascii="Times New Roman" w:eastAsia="Calibri" w:hAnsi="Times New Roman"/>
          <w:lang w:eastAsia="ru-RU"/>
        </w:rPr>
        <w:t xml:space="preserve"> </w:t>
      </w:r>
      <w:r w:rsidR="00632EF5" w:rsidRPr="00632EF5">
        <w:rPr>
          <w:rFonts w:ascii="Times New Roman" w:eastAsia="Calibri" w:hAnsi="Times New Roman"/>
          <w:lang w:eastAsia="ru-RU"/>
        </w:rPr>
        <w:t>975(М8*1000мм);</w:t>
      </w:r>
    </w:p>
    <w:p w14:paraId="3321A16B" w14:textId="1AD0092F" w:rsidR="00632EF5" w:rsidRPr="00632EF5" w:rsidRDefault="00632EF5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 Анкер забивной латунный(цанга)(М8(10*30мм));</w:t>
      </w:r>
    </w:p>
    <w:p w14:paraId="39FD0187" w14:textId="5ACB63B2" w:rsidR="00632EF5" w:rsidRPr="00632EF5" w:rsidRDefault="00632EF5" w:rsidP="00A216A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632EF5">
        <w:rPr>
          <w:rFonts w:ascii="Times New Roman" w:eastAsia="Calibri" w:hAnsi="Times New Roman"/>
          <w:lang w:eastAsia="ru-RU"/>
        </w:rPr>
        <w:t>-  Теплоизоляция Энергофлекс (Размер:76, толщина стенки 9);</w:t>
      </w:r>
    </w:p>
    <w:p w14:paraId="3F1319A3" w14:textId="243BDE3A" w:rsidR="00632EF5" w:rsidRPr="00632EF5" w:rsidRDefault="00632EF5" w:rsidP="00A216A4">
      <w:pPr>
        <w:pStyle w:val="ab"/>
        <w:ind w:left="1068"/>
      </w:pPr>
      <w:r w:rsidRPr="00632EF5">
        <w:rPr>
          <w:rFonts w:ascii="Times New Roman" w:eastAsia="Calibri" w:hAnsi="Times New Roman"/>
          <w:lang w:eastAsia="ru-RU"/>
        </w:rPr>
        <w:t>- Теплоизоляция Энергофлекс (Размер:64, толщина стенки 9);</w:t>
      </w:r>
    </w:p>
    <w:p w14:paraId="42C3A749" w14:textId="6A960DEA" w:rsidR="00453D54" w:rsidRPr="00632EF5" w:rsidRDefault="00453D54" w:rsidP="00A216A4">
      <w:pPr>
        <w:pStyle w:val="ab"/>
        <w:ind w:left="1068"/>
        <w:rPr>
          <w:rFonts w:ascii="Times New Roman" w:hAnsi="Times New Roman"/>
        </w:rPr>
      </w:pPr>
      <w:r w:rsidRPr="00632EF5">
        <w:t xml:space="preserve">- Труба </w:t>
      </w:r>
      <w:r w:rsidRPr="00632EF5">
        <w:rPr>
          <w:rFonts w:ascii="Times New Roman" w:hAnsi="Times New Roman"/>
        </w:rPr>
        <w:t>армированная стекловолокном-40м, труба наружная, труба универсальная;</w:t>
      </w:r>
    </w:p>
    <w:p w14:paraId="658CEE12" w14:textId="2955A42A" w:rsidR="00453D54" w:rsidRPr="00632EF5" w:rsidRDefault="00453D54" w:rsidP="00A216A4">
      <w:pPr>
        <w:pStyle w:val="ab"/>
        <w:ind w:left="1068"/>
        <w:rPr>
          <w:rFonts w:ascii="Times New Roman" w:hAnsi="Times New Roman"/>
        </w:rPr>
      </w:pPr>
      <w:r w:rsidRPr="00632EF5">
        <w:rPr>
          <w:rFonts w:ascii="Times New Roman" w:hAnsi="Times New Roman"/>
        </w:rPr>
        <w:t>- Комплект сгонов для счетчиков;</w:t>
      </w:r>
    </w:p>
    <w:p w14:paraId="3AF8DC91" w14:textId="427FE293" w:rsidR="00893BFE" w:rsidRPr="0024517B" w:rsidRDefault="00453D54" w:rsidP="000B7FB5">
      <w:pPr>
        <w:pStyle w:val="ab"/>
        <w:ind w:left="1068"/>
        <w:rPr>
          <w:rFonts w:ascii="Times New Roman" w:eastAsia="Calibri" w:hAnsi="Times New Roman"/>
          <w:color w:val="FF0000"/>
          <w:lang w:eastAsia="ru-RU"/>
        </w:rPr>
      </w:pPr>
      <w:r w:rsidRPr="00632EF5">
        <w:rPr>
          <w:rFonts w:ascii="Times New Roman" w:hAnsi="Times New Roman"/>
        </w:rPr>
        <w:t xml:space="preserve">- Насос циркуляционный- 1шт, и пр.; </w:t>
      </w:r>
    </w:p>
    <w:p w14:paraId="78326E14" w14:textId="71978F29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lastRenderedPageBreak/>
        <w:t xml:space="preserve">У компании </w:t>
      </w:r>
      <w:r w:rsidRPr="0024517B">
        <w:rPr>
          <w:rFonts w:ascii="Times New Roman" w:eastAsia="Calibri" w:hAnsi="Times New Roman"/>
          <w:b/>
          <w:lang w:eastAsia="ru-RU"/>
        </w:rPr>
        <w:t xml:space="preserve">Петрович СТД </w:t>
      </w:r>
      <w:r w:rsidRPr="0024517B">
        <w:rPr>
          <w:rFonts w:ascii="Times New Roman" w:eastAsia="Calibri" w:hAnsi="Times New Roman"/>
          <w:lang w:eastAsia="ru-RU"/>
        </w:rPr>
        <w:t xml:space="preserve">были приобретены строительные материалы и оборудование для ремонтно-восстановительных работ на сумму- </w:t>
      </w:r>
      <w:r w:rsidR="00CC6D31" w:rsidRPr="0024517B">
        <w:rPr>
          <w:rFonts w:ascii="Times New Roman" w:eastAsia="Calibri" w:hAnsi="Times New Roman"/>
          <w:lang w:eastAsia="ru-RU"/>
        </w:rPr>
        <w:t>130577,32</w:t>
      </w:r>
      <w:r w:rsidRPr="0024517B">
        <w:rPr>
          <w:rFonts w:ascii="Times New Roman" w:eastAsia="Calibri" w:hAnsi="Times New Roman"/>
          <w:lang w:eastAsia="ru-RU"/>
        </w:rPr>
        <w:t xml:space="preserve"> руб.</w:t>
      </w:r>
    </w:p>
    <w:p w14:paraId="41B5F970" w14:textId="6826EE7F" w:rsidR="0017585C" w:rsidRPr="0024517B" w:rsidRDefault="00893BFE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DC6F07" w:rsidRPr="0024517B">
        <w:rPr>
          <w:rFonts w:ascii="Times New Roman" w:eastAsia="Calibri" w:hAnsi="Times New Roman"/>
          <w:lang w:eastAsia="ru-RU"/>
        </w:rPr>
        <w:t xml:space="preserve">Гипсокартон штукатурка </w:t>
      </w:r>
      <w:r w:rsidR="00DC6F07" w:rsidRPr="0024517B">
        <w:rPr>
          <w:rFonts w:ascii="Times New Roman" w:eastAsia="Calibri" w:hAnsi="Times New Roman"/>
          <w:lang w:val="en-US" w:eastAsia="ru-RU"/>
        </w:rPr>
        <w:t>Knauf</w:t>
      </w:r>
      <w:r w:rsidR="00DC6F07" w:rsidRPr="0024517B">
        <w:rPr>
          <w:rFonts w:ascii="Times New Roman" w:eastAsia="Calibri" w:hAnsi="Times New Roman"/>
          <w:lang w:eastAsia="ru-RU"/>
        </w:rPr>
        <w:t xml:space="preserve"> Диаманд Короед, </w:t>
      </w:r>
      <w:r w:rsidR="008F63D6" w:rsidRPr="0024517B">
        <w:rPr>
          <w:rFonts w:ascii="Times New Roman" w:eastAsia="Calibri" w:hAnsi="Times New Roman"/>
          <w:lang w:eastAsia="ru-RU"/>
        </w:rPr>
        <w:t>шпаклевка полимерная</w:t>
      </w:r>
      <w:r w:rsidR="00DC6F07" w:rsidRPr="0024517B">
        <w:rPr>
          <w:rFonts w:ascii="Times New Roman" w:eastAsia="Calibri" w:hAnsi="Times New Roman"/>
          <w:lang w:eastAsia="ru-RU"/>
        </w:rPr>
        <w:t xml:space="preserve"> </w:t>
      </w:r>
      <w:r w:rsidR="00DC6F07" w:rsidRPr="0024517B">
        <w:rPr>
          <w:rFonts w:ascii="Times New Roman" w:eastAsia="Calibri" w:hAnsi="Times New Roman"/>
          <w:lang w:val="en-US" w:eastAsia="ru-RU"/>
        </w:rPr>
        <w:t>Vetonit</w:t>
      </w:r>
      <w:r w:rsidR="00DC6F07" w:rsidRPr="0024517B">
        <w:rPr>
          <w:rFonts w:ascii="Times New Roman" w:eastAsia="Calibri" w:hAnsi="Times New Roman"/>
          <w:lang w:eastAsia="ru-RU"/>
        </w:rPr>
        <w:t xml:space="preserve"> </w:t>
      </w:r>
      <w:r w:rsidR="00DC6F07" w:rsidRPr="0024517B">
        <w:rPr>
          <w:rFonts w:ascii="Times New Roman" w:eastAsia="Calibri" w:hAnsi="Times New Roman"/>
          <w:lang w:val="en-US" w:eastAsia="ru-RU"/>
        </w:rPr>
        <w:t>Fine</w:t>
      </w:r>
      <w:r w:rsidR="008F63D6" w:rsidRPr="0024517B">
        <w:rPr>
          <w:rFonts w:ascii="Times New Roman" w:eastAsia="Calibri" w:hAnsi="Times New Roman"/>
          <w:lang w:eastAsia="ru-RU"/>
        </w:rPr>
        <w:t xml:space="preserve">, ЦПС, клей для плитки и керамогранита </w:t>
      </w:r>
      <w:r w:rsidR="008F63D6" w:rsidRPr="0024517B">
        <w:rPr>
          <w:rFonts w:ascii="Times New Roman" w:eastAsia="Calibri" w:hAnsi="Times New Roman"/>
          <w:lang w:val="en-US" w:eastAsia="ru-RU"/>
        </w:rPr>
        <w:t>Plitonit</w:t>
      </w:r>
      <w:r w:rsidR="008F63D6" w:rsidRPr="0024517B">
        <w:rPr>
          <w:rFonts w:ascii="Times New Roman" w:eastAsia="Calibri" w:hAnsi="Times New Roman"/>
          <w:lang w:eastAsia="ru-RU"/>
        </w:rPr>
        <w:t>.  ш</w:t>
      </w:r>
      <w:r w:rsidR="00DC6F07" w:rsidRPr="0024517B">
        <w:rPr>
          <w:rFonts w:ascii="Times New Roman" w:eastAsia="Calibri" w:hAnsi="Times New Roman"/>
          <w:lang w:eastAsia="ru-RU"/>
        </w:rPr>
        <w:t xml:space="preserve">пателя, кисти, валики, саморезы </w:t>
      </w:r>
      <w:r w:rsidR="008F63D6" w:rsidRPr="0024517B">
        <w:rPr>
          <w:rFonts w:ascii="Times New Roman" w:eastAsia="Calibri" w:hAnsi="Times New Roman"/>
          <w:lang w:eastAsia="ru-RU"/>
        </w:rPr>
        <w:t>(</w:t>
      </w:r>
      <w:r w:rsidR="00DC6F07" w:rsidRPr="0024517B">
        <w:rPr>
          <w:rFonts w:ascii="Times New Roman" w:eastAsia="Calibri" w:hAnsi="Times New Roman"/>
          <w:lang w:eastAsia="ru-RU"/>
        </w:rPr>
        <w:t>ГМ,</w:t>
      </w:r>
      <w:r w:rsidR="006514E7" w:rsidRPr="0024517B">
        <w:rPr>
          <w:rFonts w:ascii="Times New Roman" w:eastAsia="Calibri" w:hAnsi="Times New Roman"/>
          <w:lang w:eastAsia="ru-RU"/>
        </w:rPr>
        <w:t xml:space="preserve"> </w:t>
      </w:r>
      <w:r w:rsidR="00DC6F07" w:rsidRPr="0024517B">
        <w:rPr>
          <w:rFonts w:ascii="Times New Roman" w:eastAsia="Calibri" w:hAnsi="Times New Roman"/>
          <w:lang w:eastAsia="ru-RU"/>
        </w:rPr>
        <w:t>ГД</w:t>
      </w:r>
      <w:r w:rsidR="008F63D6" w:rsidRPr="0024517B">
        <w:rPr>
          <w:rFonts w:ascii="Times New Roman" w:eastAsia="Calibri" w:hAnsi="Times New Roman"/>
          <w:lang w:eastAsia="ru-RU"/>
        </w:rPr>
        <w:t>), болты, гайки</w:t>
      </w:r>
      <w:r w:rsidR="0017585C" w:rsidRPr="0024517B">
        <w:rPr>
          <w:rFonts w:ascii="Times New Roman" w:eastAsia="Calibri" w:hAnsi="Times New Roman"/>
          <w:lang w:eastAsia="ru-RU"/>
        </w:rPr>
        <w:t>;</w:t>
      </w:r>
    </w:p>
    <w:p w14:paraId="68A4530A" w14:textId="470B36F4" w:rsidR="008F63D6" w:rsidRPr="0024517B" w:rsidRDefault="008F63D6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Профиль углозащитный, профиль направляющий, диски алмазные универсальные – 10 шт; </w:t>
      </w:r>
    </w:p>
    <w:p w14:paraId="391A726F" w14:textId="557359E4" w:rsidR="0017585C" w:rsidRPr="0024517B" w:rsidRDefault="0017585C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Плита к подвесному потолку </w:t>
      </w:r>
      <w:r w:rsidR="00DC6F07" w:rsidRPr="0024517B">
        <w:rPr>
          <w:rFonts w:ascii="Times New Roman" w:eastAsia="Calibri" w:hAnsi="Times New Roman"/>
          <w:lang w:eastAsia="ru-RU"/>
        </w:rPr>
        <w:t>-8</w:t>
      </w:r>
      <w:r w:rsidRPr="0024517B">
        <w:rPr>
          <w:rFonts w:ascii="Times New Roman" w:eastAsia="Calibri" w:hAnsi="Times New Roman"/>
          <w:lang w:eastAsia="ru-RU"/>
        </w:rPr>
        <w:t xml:space="preserve">0шт., </w:t>
      </w:r>
      <w:r w:rsidR="00DC6F07" w:rsidRPr="0024517B">
        <w:rPr>
          <w:rFonts w:ascii="Times New Roman" w:eastAsia="Calibri" w:hAnsi="Times New Roman"/>
          <w:lang w:eastAsia="ru-RU"/>
        </w:rPr>
        <w:t>стамеска, набор шестигранников, свёрла, цилиндр -11</w:t>
      </w:r>
      <w:r w:rsidRPr="0024517B">
        <w:rPr>
          <w:rFonts w:ascii="Times New Roman" w:eastAsia="Calibri" w:hAnsi="Times New Roman"/>
          <w:lang w:eastAsia="ru-RU"/>
        </w:rPr>
        <w:t>шт.</w:t>
      </w:r>
      <w:r w:rsidR="00DC6F07" w:rsidRPr="0024517B">
        <w:rPr>
          <w:rFonts w:ascii="Times New Roman" w:eastAsia="Calibri" w:hAnsi="Times New Roman"/>
          <w:lang w:eastAsia="ru-RU"/>
        </w:rPr>
        <w:t>, замки мебельные</w:t>
      </w:r>
      <w:r w:rsidR="008F63D6" w:rsidRPr="0024517B">
        <w:rPr>
          <w:rFonts w:ascii="Times New Roman" w:eastAsia="Calibri" w:hAnsi="Times New Roman"/>
          <w:lang w:eastAsia="ru-RU"/>
        </w:rPr>
        <w:t>, замки навесные;</w:t>
      </w:r>
    </w:p>
    <w:p w14:paraId="6BCF25B8" w14:textId="0BC680A1" w:rsidR="0017585C" w:rsidRPr="0024517B" w:rsidRDefault="00DC6F07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Д</w:t>
      </w:r>
      <w:r w:rsidR="0017585C" w:rsidRPr="0024517B">
        <w:rPr>
          <w:rFonts w:ascii="Times New Roman" w:eastAsia="Calibri" w:hAnsi="Times New Roman"/>
          <w:lang w:eastAsia="ru-RU"/>
        </w:rPr>
        <w:t>оводчик дверной</w:t>
      </w:r>
      <w:r w:rsidRPr="0024517B">
        <w:rPr>
          <w:rFonts w:ascii="Times New Roman" w:eastAsia="Calibri" w:hAnsi="Times New Roman"/>
          <w:lang w:eastAsia="ru-RU"/>
        </w:rPr>
        <w:t>- 22шт.</w:t>
      </w:r>
      <w:r w:rsidR="0017585C" w:rsidRPr="0024517B">
        <w:rPr>
          <w:rFonts w:ascii="Times New Roman" w:eastAsia="Calibri" w:hAnsi="Times New Roman"/>
          <w:lang w:eastAsia="ru-RU"/>
        </w:rPr>
        <w:t>, грунт-эмаль</w:t>
      </w:r>
      <w:r w:rsidRPr="0024517B">
        <w:rPr>
          <w:rFonts w:ascii="Times New Roman" w:eastAsia="Calibri" w:hAnsi="Times New Roman"/>
          <w:lang w:eastAsia="ru-RU"/>
        </w:rPr>
        <w:t xml:space="preserve"> (серая, чёрная), эмаль для радиаторов, грунт глубокого проникновения,</w:t>
      </w:r>
    </w:p>
    <w:p w14:paraId="05F753F8" w14:textId="15504696" w:rsidR="00893BFE" w:rsidRPr="0024517B" w:rsidRDefault="00DC6F07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Г</w:t>
      </w:r>
      <w:r w:rsidR="0017585C" w:rsidRPr="0024517B">
        <w:rPr>
          <w:rFonts w:ascii="Times New Roman" w:eastAsia="Calibri" w:hAnsi="Times New Roman"/>
          <w:lang w:eastAsia="ru-RU"/>
        </w:rPr>
        <w:t>ерметик</w:t>
      </w:r>
      <w:r w:rsidR="008F63D6" w:rsidRPr="0024517B">
        <w:rPr>
          <w:rFonts w:ascii="Times New Roman" w:eastAsia="Calibri" w:hAnsi="Times New Roman"/>
          <w:lang w:eastAsia="ru-RU"/>
        </w:rPr>
        <w:t xml:space="preserve"> полиуретановый</w:t>
      </w:r>
      <w:r w:rsidR="0017585C" w:rsidRPr="0024517B">
        <w:rPr>
          <w:rFonts w:ascii="Times New Roman" w:eastAsia="Calibri" w:hAnsi="Times New Roman"/>
          <w:lang w:eastAsia="ru-RU"/>
        </w:rPr>
        <w:t xml:space="preserve">, </w:t>
      </w:r>
      <w:r w:rsidRPr="0024517B">
        <w:rPr>
          <w:rFonts w:ascii="Times New Roman" w:eastAsia="Calibri" w:hAnsi="Times New Roman"/>
          <w:lang w:eastAsia="ru-RU"/>
        </w:rPr>
        <w:t>пена монтажная</w:t>
      </w:r>
      <w:r w:rsidR="0017585C" w:rsidRPr="0024517B">
        <w:rPr>
          <w:rFonts w:ascii="Times New Roman" w:eastAsia="Calibri" w:hAnsi="Times New Roman"/>
          <w:lang w:eastAsia="ru-RU"/>
        </w:rPr>
        <w:t xml:space="preserve">, краска фасадная, растворитель </w:t>
      </w:r>
      <w:r w:rsidR="00893BFE" w:rsidRPr="0024517B">
        <w:rPr>
          <w:rFonts w:ascii="Times New Roman" w:eastAsia="Calibri" w:hAnsi="Times New Roman"/>
          <w:lang w:eastAsia="ru-RU"/>
        </w:rPr>
        <w:t>и тд.</w:t>
      </w:r>
    </w:p>
    <w:p w14:paraId="7C5D02EB" w14:textId="1774F802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Компания </w:t>
      </w:r>
      <w:r w:rsidRPr="0024517B">
        <w:rPr>
          <w:rFonts w:ascii="Times New Roman" w:eastAsia="Calibri" w:hAnsi="Times New Roman"/>
          <w:b/>
          <w:lang w:eastAsia="ru-RU"/>
        </w:rPr>
        <w:t>Сайлекс</w:t>
      </w:r>
      <w:r w:rsidRPr="0024517B">
        <w:rPr>
          <w:rFonts w:ascii="Times New Roman" w:eastAsia="Calibri" w:hAnsi="Times New Roman"/>
          <w:lang w:eastAsia="ru-RU"/>
        </w:rPr>
        <w:t xml:space="preserve"> выполнила ряд работ по обслуживанию и поставке расходных материалов на сумму </w:t>
      </w:r>
      <w:r w:rsidR="001E3D0A" w:rsidRPr="0024517B">
        <w:rPr>
          <w:rFonts w:ascii="Times New Roman" w:eastAsia="Calibri" w:hAnsi="Times New Roman"/>
          <w:lang w:eastAsia="ru-RU"/>
        </w:rPr>
        <w:t>168480</w:t>
      </w:r>
      <w:r w:rsidRPr="0024517B">
        <w:rPr>
          <w:rFonts w:ascii="Times New Roman" w:eastAsia="Calibri" w:hAnsi="Times New Roman"/>
          <w:lang w:eastAsia="ru-RU"/>
        </w:rPr>
        <w:t>,00р.</w:t>
      </w:r>
    </w:p>
    <w:p w14:paraId="003A5F7C" w14:textId="4604E70F" w:rsidR="00893BFE" w:rsidRPr="0024517B" w:rsidRDefault="00893BFE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7D7A52" w:rsidRPr="0024517B">
        <w:rPr>
          <w:rFonts w:ascii="Times New Roman" w:eastAsia="Calibri" w:hAnsi="Times New Roman"/>
          <w:lang w:eastAsia="ru-RU"/>
        </w:rPr>
        <w:t>Сенсорная кнопка выхода -2шт</w:t>
      </w:r>
      <w:r w:rsidR="005B1614" w:rsidRPr="0024517B">
        <w:rPr>
          <w:rFonts w:ascii="Times New Roman" w:eastAsia="Calibri" w:hAnsi="Times New Roman"/>
          <w:lang w:eastAsia="ru-RU"/>
        </w:rPr>
        <w:t>;</w:t>
      </w:r>
    </w:p>
    <w:p w14:paraId="53A60DA3" w14:textId="2CA8B85F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7D7A52" w:rsidRPr="0024517B">
        <w:rPr>
          <w:rFonts w:ascii="Times New Roman" w:eastAsia="Calibri" w:hAnsi="Times New Roman"/>
          <w:lang w:eastAsia="ru-RU"/>
        </w:rPr>
        <w:t>Ремонт двигателя и платы блока управления, установка гибкой муфты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7067065B" w14:textId="5E044A2B" w:rsidR="005B1614" w:rsidRPr="0024517B" w:rsidRDefault="007D7A52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Уличная </w:t>
      </w:r>
      <w:r w:rsidR="005B1614" w:rsidRPr="0024517B">
        <w:rPr>
          <w:rFonts w:ascii="Times New Roman" w:eastAsia="Calibri" w:hAnsi="Times New Roman"/>
          <w:lang w:eastAsia="ru-RU"/>
        </w:rPr>
        <w:t xml:space="preserve">купольная видеокамера, </w:t>
      </w:r>
      <w:r w:rsidRPr="0024517B">
        <w:rPr>
          <w:rFonts w:ascii="Times New Roman" w:eastAsia="Calibri" w:hAnsi="Times New Roman"/>
          <w:lang w:eastAsia="ru-RU"/>
        </w:rPr>
        <w:t xml:space="preserve">блок питания, шпилька, </w:t>
      </w:r>
      <w:r w:rsidRPr="0024517B">
        <w:rPr>
          <w:rFonts w:ascii="Times New Roman" w:eastAsia="Calibri" w:hAnsi="Times New Roman"/>
          <w:lang w:val="en-US" w:eastAsia="ru-RU"/>
        </w:rPr>
        <w:t>SSD</w:t>
      </w:r>
      <w:r w:rsidRPr="0024517B">
        <w:rPr>
          <w:rFonts w:ascii="Times New Roman" w:eastAsia="Calibri" w:hAnsi="Times New Roman"/>
          <w:lang w:eastAsia="ru-RU"/>
        </w:rPr>
        <w:t xml:space="preserve"> накопитель, считыватель</w:t>
      </w:r>
      <w:r w:rsidR="005B1614" w:rsidRPr="0024517B">
        <w:rPr>
          <w:rFonts w:ascii="Times New Roman" w:eastAsia="Calibri" w:hAnsi="Times New Roman"/>
          <w:lang w:eastAsia="ru-RU"/>
        </w:rPr>
        <w:t>;</w:t>
      </w:r>
    </w:p>
    <w:p w14:paraId="4DB5DCC5" w14:textId="700D1B5C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Электромеханический замок;</w:t>
      </w:r>
    </w:p>
    <w:p w14:paraId="5284B2F7" w14:textId="1CF3B079" w:rsidR="005B1614" w:rsidRPr="0024517B" w:rsidRDefault="005B1614" w:rsidP="005B1614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Стрела </w:t>
      </w:r>
      <w:r w:rsidR="00E9393B" w:rsidRPr="0024517B">
        <w:rPr>
          <w:rFonts w:ascii="Times New Roman" w:eastAsia="Calibri" w:hAnsi="Times New Roman"/>
          <w:lang w:eastAsia="ru-RU"/>
        </w:rPr>
        <w:t>прямоугольная</w:t>
      </w:r>
      <w:r w:rsidRPr="0024517B">
        <w:rPr>
          <w:rFonts w:ascii="Times New Roman" w:eastAsia="Calibri" w:hAnsi="Times New Roman"/>
          <w:lang w:eastAsia="ru-RU"/>
        </w:rPr>
        <w:t xml:space="preserve">, </w:t>
      </w:r>
      <w:r w:rsidR="00E9393B" w:rsidRPr="0024517B">
        <w:rPr>
          <w:rFonts w:ascii="Times New Roman" w:eastAsia="Calibri" w:hAnsi="Times New Roman"/>
          <w:lang w:eastAsia="ru-RU"/>
        </w:rPr>
        <w:t>наклейки на стрелу, трос проволочный с коушем и зажимом;</w:t>
      </w:r>
      <w:r w:rsidRPr="0024517B">
        <w:rPr>
          <w:rFonts w:ascii="Times New Roman" w:eastAsia="Calibri" w:hAnsi="Times New Roman"/>
          <w:lang w:eastAsia="ru-RU"/>
        </w:rPr>
        <w:t xml:space="preserve"> </w:t>
      </w:r>
    </w:p>
    <w:p w14:paraId="30857D08" w14:textId="0A49CD0F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7D7A52" w:rsidRPr="0024517B">
        <w:rPr>
          <w:rFonts w:ascii="Times New Roman" w:eastAsia="Calibri" w:hAnsi="Times New Roman"/>
          <w:lang w:eastAsia="ru-RU"/>
        </w:rPr>
        <w:t>Жёсткий диск, б</w:t>
      </w:r>
      <w:r w:rsidRPr="0024517B">
        <w:rPr>
          <w:rFonts w:ascii="Times New Roman" w:eastAsia="Calibri" w:hAnsi="Times New Roman"/>
          <w:lang w:eastAsia="ru-RU"/>
        </w:rPr>
        <w:t xml:space="preserve">лок питания, </w:t>
      </w:r>
      <w:r w:rsidR="007D7A52" w:rsidRPr="0024517B">
        <w:rPr>
          <w:rFonts w:ascii="Times New Roman" w:eastAsia="Calibri" w:hAnsi="Times New Roman"/>
          <w:lang w:eastAsia="ru-RU"/>
        </w:rPr>
        <w:t>конденсатор, этажный коммутатор, считыватель</w:t>
      </w:r>
      <w:r w:rsidRPr="0024517B">
        <w:rPr>
          <w:rFonts w:ascii="Times New Roman" w:eastAsia="Calibri" w:hAnsi="Times New Roman"/>
          <w:lang w:eastAsia="ru-RU"/>
        </w:rPr>
        <w:t xml:space="preserve">; </w:t>
      </w:r>
    </w:p>
    <w:p w14:paraId="3CD5281D" w14:textId="717097A5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Автономный контроллер, </w:t>
      </w:r>
    </w:p>
    <w:p w14:paraId="1C571A9A" w14:textId="268AF4C9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Кнопка выхода, блок питания;</w:t>
      </w:r>
    </w:p>
    <w:p w14:paraId="62E92DB2" w14:textId="30B3433B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E9393B" w:rsidRPr="0024517B">
        <w:rPr>
          <w:rFonts w:ascii="Times New Roman" w:eastAsia="Calibri" w:hAnsi="Times New Roman"/>
          <w:lang w:val="en-US" w:eastAsia="ru-RU"/>
        </w:rPr>
        <w:t>IP</w:t>
      </w:r>
      <w:r w:rsidR="00E9393B" w:rsidRPr="0024517B">
        <w:rPr>
          <w:rFonts w:ascii="Times New Roman" w:eastAsia="Calibri" w:hAnsi="Times New Roman"/>
          <w:lang w:eastAsia="ru-RU"/>
        </w:rPr>
        <w:t>-видеокамера, блок пи</w:t>
      </w:r>
      <w:r w:rsidR="006514E7" w:rsidRPr="0024517B">
        <w:rPr>
          <w:rFonts w:ascii="Times New Roman" w:eastAsia="Calibri" w:hAnsi="Times New Roman"/>
          <w:lang w:eastAsia="ru-RU"/>
        </w:rPr>
        <w:t>тания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49010034" w14:textId="24C27C66" w:rsidR="005B1614" w:rsidRPr="0024517B" w:rsidRDefault="005B1614" w:rsidP="0017585C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E9393B" w:rsidRPr="0024517B">
        <w:rPr>
          <w:rFonts w:ascii="Times New Roman" w:eastAsia="Calibri" w:hAnsi="Times New Roman"/>
          <w:lang w:eastAsia="ru-RU"/>
        </w:rPr>
        <w:t>Произведён монтаж магнитной петли</w:t>
      </w:r>
      <w:r w:rsidRPr="0024517B">
        <w:rPr>
          <w:rFonts w:ascii="Times New Roman" w:eastAsia="Calibri" w:hAnsi="Times New Roman"/>
          <w:lang w:eastAsia="ru-RU"/>
        </w:rPr>
        <w:t>;</w:t>
      </w:r>
    </w:p>
    <w:p w14:paraId="5A6DC36E" w14:textId="659E39F9" w:rsidR="00893BFE" w:rsidRPr="0024517B" w:rsidRDefault="00893BFE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</w:t>
      </w:r>
      <w:r w:rsidR="00E9393B" w:rsidRPr="0024517B">
        <w:rPr>
          <w:rFonts w:ascii="Times New Roman" w:eastAsia="Calibri" w:hAnsi="Times New Roman"/>
          <w:lang w:eastAsia="ru-RU"/>
        </w:rPr>
        <w:t>Произведён ремонт блока питания АТ-12/15-1шт; 12</w:t>
      </w:r>
      <w:r w:rsidR="00E9393B" w:rsidRPr="0024517B">
        <w:rPr>
          <w:rFonts w:ascii="Times New Roman" w:eastAsia="Calibri" w:hAnsi="Times New Roman"/>
          <w:lang w:val="en-US" w:eastAsia="ru-RU"/>
        </w:rPr>
        <w:t>V</w:t>
      </w:r>
      <w:r w:rsidR="00E9393B" w:rsidRPr="0024517B">
        <w:rPr>
          <w:rFonts w:ascii="Times New Roman" w:eastAsia="Calibri" w:hAnsi="Times New Roman"/>
          <w:lang w:eastAsia="ru-RU"/>
        </w:rPr>
        <w:t>5</w:t>
      </w:r>
      <w:r w:rsidR="00E9393B" w:rsidRPr="0024517B">
        <w:rPr>
          <w:rFonts w:ascii="Times New Roman" w:eastAsia="Calibri" w:hAnsi="Times New Roman"/>
          <w:lang w:val="en-US" w:eastAsia="ru-RU"/>
        </w:rPr>
        <w:t>A</w:t>
      </w:r>
      <w:r w:rsidR="00E9393B" w:rsidRPr="0024517B">
        <w:rPr>
          <w:rFonts w:ascii="Times New Roman" w:eastAsia="Calibri" w:hAnsi="Times New Roman"/>
          <w:lang w:eastAsia="ru-RU"/>
        </w:rPr>
        <w:t xml:space="preserve"> – 1шт.;</w:t>
      </w:r>
    </w:p>
    <w:p w14:paraId="0222E3F2" w14:textId="5FEF111E" w:rsidR="006514E7" w:rsidRPr="0024517B" w:rsidRDefault="006514E7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>- Блок питания домофона, электромеханический замок, ремонт;</w:t>
      </w:r>
    </w:p>
    <w:p w14:paraId="5D5B5458" w14:textId="2308E759" w:rsidR="007D7A52" w:rsidRPr="0024517B" w:rsidRDefault="007D7A52" w:rsidP="00893BFE">
      <w:pPr>
        <w:pStyle w:val="ab"/>
        <w:ind w:left="1068"/>
        <w:rPr>
          <w:rFonts w:ascii="Times New Roman" w:eastAsia="Calibri" w:hAnsi="Times New Roman"/>
          <w:lang w:eastAsia="ru-RU"/>
        </w:rPr>
      </w:pPr>
      <w:r w:rsidRPr="0024517B">
        <w:rPr>
          <w:rFonts w:ascii="Times New Roman" w:eastAsia="Calibri" w:hAnsi="Times New Roman"/>
          <w:lang w:eastAsia="ru-RU"/>
        </w:rPr>
        <w:t xml:space="preserve">- Считыватель, блок питания; </w:t>
      </w:r>
    </w:p>
    <w:p w14:paraId="4D8EF040" w14:textId="19230741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В </w:t>
      </w:r>
      <w:r w:rsidRPr="0024517B">
        <w:rPr>
          <w:rFonts w:ascii="Times New Roman" w:hAnsi="Times New Roman"/>
          <w:b/>
        </w:rPr>
        <w:t>ТД Электротехмонтаж</w:t>
      </w:r>
      <w:r w:rsidRPr="0024517B">
        <w:rPr>
          <w:rFonts w:ascii="Times New Roman" w:hAnsi="Times New Roman"/>
        </w:rPr>
        <w:t xml:space="preserve"> были приобретены электроприборы и комплектующие на сумму </w:t>
      </w:r>
      <w:r w:rsidR="00736589" w:rsidRPr="0024517B">
        <w:rPr>
          <w:rFonts w:ascii="Times New Roman" w:hAnsi="Times New Roman"/>
        </w:rPr>
        <w:t>807635,73</w:t>
      </w:r>
      <w:r w:rsidRPr="0024517B">
        <w:rPr>
          <w:rFonts w:ascii="Times New Roman" w:hAnsi="Times New Roman"/>
        </w:rPr>
        <w:t xml:space="preserve"> руб.</w:t>
      </w:r>
    </w:p>
    <w:p w14:paraId="7FA3B517" w14:textId="018BCA03" w:rsidR="00893BFE" w:rsidRPr="0024517B" w:rsidRDefault="00893BFE" w:rsidP="00893BFE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светильники светодиодные, лампы светодиодные, линейные, ртутные</w:t>
      </w:r>
      <w:r w:rsidR="00A008C6" w:rsidRPr="0024517B">
        <w:rPr>
          <w:rFonts w:ascii="Times New Roman" w:hAnsi="Times New Roman"/>
        </w:rPr>
        <w:t>, прожектор</w:t>
      </w:r>
      <w:r w:rsidRPr="0024517B">
        <w:rPr>
          <w:rFonts w:ascii="Times New Roman" w:hAnsi="Times New Roman"/>
        </w:rPr>
        <w:t xml:space="preserve">; </w:t>
      </w:r>
    </w:p>
    <w:p w14:paraId="46673E7F" w14:textId="74261BEA" w:rsidR="00893BFE" w:rsidRPr="0024517B" w:rsidRDefault="00893BFE" w:rsidP="00893BFE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кабель силовой,</w:t>
      </w:r>
      <w:r w:rsidR="00A008C6" w:rsidRPr="0024517B">
        <w:rPr>
          <w:rFonts w:ascii="Times New Roman" w:hAnsi="Times New Roman"/>
        </w:rPr>
        <w:t xml:space="preserve"> протяжка кабельная, розетки, лампы</w:t>
      </w:r>
      <w:r w:rsidRPr="0024517B">
        <w:rPr>
          <w:rFonts w:ascii="Times New Roman" w:hAnsi="Times New Roman"/>
        </w:rPr>
        <w:t>;</w:t>
      </w:r>
    </w:p>
    <w:p w14:paraId="01D573D2" w14:textId="77777777" w:rsidR="00893BFE" w:rsidRPr="0024517B" w:rsidRDefault="00893BFE" w:rsidP="00893BFE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патроны для ламп, выключатели, розетки, клеммы, евровилки;</w:t>
      </w:r>
    </w:p>
    <w:p w14:paraId="74C8DF0E" w14:textId="77777777" w:rsidR="00893BFE" w:rsidRPr="0024517B" w:rsidRDefault="00893BFE" w:rsidP="00893BFE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набор сверл, шины алюминиевые;</w:t>
      </w:r>
    </w:p>
    <w:p w14:paraId="4A8B360D" w14:textId="6D546094" w:rsidR="001E3D0A" w:rsidRPr="0024517B" w:rsidRDefault="00893BFE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лента перфорированная, гайки, </w:t>
      </w:r>
      <w:r w:rsidR="00A008C6" w:rsidRPr="0024517B">
        <w:rPr>
          <w:rFonts w:ascii="Times New Roman" w:hAnsi="Times New Roman"/>
        </w:rPr>
        <w:t xml:space="preserve">саморезы, дюбеля, </w:t>
      </w:r>
      <w:r w:rsidRPr="0024517B">
        <w:rPr>
          <w:rFonts w:ascii="Times New Roman" w:hAnsi="Times New Roman"/>
        </w:rPr>
        <w:t>ре</w:t>
      </w:r>
      <w:r w:rsidR="00BB3C55" w:rsidRPr="0024517B">
        <w:rPr>
          <w:rFonts w:ascii="Times New Roman" w:hAnsi="Times New Roman"/>
        </w:rPr>
        <w:t>ле</w:t>
      </w:r>
      <w:r w:rsidRPr="0024517B">
        <w:rPr>
          <w:rFonts w:ascii="Times New Roman" w:hAnsi="Times New Roman"/>
        </w:rPr>
        <w:t>.</w:t>
      </w:r>
    </w:p>
    <w:p w14:paraId="035B2C67" w14:textId="53998598" w:rsidR="00893BFE" w:rsidRPr="0024517B" w:rsidRDefault="00893BFE" w:rsidP="00893BFE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>Компания</w:t>
      </w:r>
      <w:r w:rsidRPr="0024517B">
        <w:rPr>
          <w:rFonts w:ascii="Times New Roman" w:hAnsi="Times New Roman"/>
          <w:b/>
        </w:rPr>
        <w:t xml:space="preserve"> ФЭО </w:t>
      </w:r>
      <w:r w:rsidRPr="0024517B">
        <w:rPr>
          <w:rFonts w:ascii="Times New Roman" w:hAnsi="Times New Roman"/>
        </w:rPr>
        <w:t xml:space="preserve">оказала услуги по обращению и утилизации отходов </w:t>
      </w:r>
      <w:r w:rsidRPr="0024517B">
        <w:rPr>
          <w:rFonts w:ascii="Times New Roman" w:hAnsi="Times New Roman"/>
          <w:lang w:val="en-US"/>
        </w:rPr>
        <w:t>I</w:t>
      </w:r>
      <w:r w:rsidRPr="0024517B">
        <w:rPr>
          <w:rFonts w:ascii="Times New Roman" w:hAnsi="Times New Roman"/>
        </w:rPr>
        <w:t xml:space="preserve"> и </w:t>
      </w:r>
      <w:r w:rsidRPr="0024517B">
        <w:rPr>
          <w:rFonts w:ascii="Times New Roman" w:hAnsi="Times New Roman"/>
          <w:lang w:val="en-US"/>
        </w:rPr>
        <w:t>II</w:t>
      </w:r>
      <w:r w:rsidRPr="0024517B">
        <w:rPr>
          <w:rFonts w:ascii="Times New Roman" w:hAnsi="Times New Roman"/>
        </w:rPr>
        <w:t xml:space="preserve"> классов опасности на сумму </w:t>
      </w:r>
      <w:r w:rsidR="00B54715" w:rsidRPr="0024517B">
        <w:rPr>
          <w:rFonts w:ascii="Times New Roman" w:hAnsi="Times New Roman"/>
        </w:rPr>
        <w:t>40123,32</w:t>
      </w:r>
      <w:r w:rsidRPr="0024517B">
        <w:rPr>
          <w:rFonts w:ascii="Times New Roman" w:hAnsi="Times New Roman"/>
        </w:rPr>
        <w:t xml:space="preserve"> руб.</w:t>
      </w:r>
    </w:p>
    <w:p w14:paraId="0C38B75C" w14:textId="76EBB7C1" w:rsidR="001E3D0A" w:rsidRPr="0024517B" w:rsidRDefault="00893BFE" w:rsidP="001E3D0A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У компании </w:t>
      </w:r>
      <w:r w:rsidR="001E3D0A" w:rsidRPr="0024517B">
        <w:rPr>
          <w:rFonts w:ascii="Times New Roman" w:hAnsi="Times New Roman"/>
          <w:b/>
        </w:rPr>
        <w:t>СанТехЭксперт</w:t>
      </w:r>
      <w:r w:rsidRPr="0024517B">
        <w:rPr>
          <w:rFonts w:ascii="Times New Roman" w:hAnsi="Times New Roman"/>
        </w:rPr>
        <w:t xml:space="preserve"> </w:t>
      </w:r>
      <w:r w:rsidR="00D51B75" w:rsidRPr="0024517B">
        <w:rPr>
          <w:rFonts w:ascii="Times New Roman" w:hAnsi="Times New Roman"/>
        </w:rPr>
        <w:t xml:space="preserve">на сумму 1023133,00руб. </w:t>
      </w:r>
      <w:r w:rsidRPr="0024517B">
        <w:rPr>
          <w:rFonts w:ascii="Times New Roman" w:hAnsi="Times New Roman"/>
        </w:rPr>
        <w:t>был</w:t>
      </w:r>
      <w:r w:rsidR="005B1614" w:rsidRPr="0024517B">
        <w:rPr>
          <w:rFonts w:ascii="Times New Roman" w:hAnsi="Times New Roman"/>
        </w:rPr>
        <w:t>и</w:t>
      </w:r>
      <w:r w:rsidRPr="0024517B">
        <w:rPr>
          <w:rFonts w:ascii="Times New Roman" w:hAnsi="Times New Roman"/>
        </w:rPr>
        <w:t xml:space="preserve"> приобретен</w:t>
      </w:r>
      <w:r w:rsidR="005B1614" w:rsidRPr="0024517B">
        <w:rPr>
          <w:rFonts w:ascii="Times New Roman" w:hAnsi="Times New Roman"/>
        </w:rPr>
        <w:t xml:space="preserve">ы: </w:t>
      </w:r>
    </w:p>
    <w:p w14:paraId="65E4012D" w14:textId="0624EB08" w:rsidR="001E3D0A" w:rsidRPr="0024517B" w:rsidRDefault="001E3D0A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фланцы</w:t>
      </w:r>
      <w:r w:rsidR="006333B5" w:rsidRPr="0024517B">
        <w:rPr>
          <w:rFonts w:ascii="Times New Roman" w:hAnsi="Times New Roman"/>
        </w:rPr>
        <w:t xml:space="preserve">, болты, гайки, паронитовые прокладки, </w:t>
      </w:r>
      <w:r w:rsidR="006514E7" w:rsidRPr="0024517B">
        <w:rPr>
          <w:rFonts w:ascii="Times New Roman" w:hAnsi="Times New Roman"/>
        </w:rPr>
        <w:t xml:space="preserve">шаровые краны; </w:t>
      </w:r>
      <w:r w:rsidR="006333B5" w:rsidRPr="0024517B">
        <w:rPr>
          <w:rFonts w:ascii="Times New Roman" w:hAnsi="Times New Roman"/>
        </w:rPr>
        <w:t>нить для герметизации, хомут ленточный;</w:t>
      </w:r>
    </w:p>
    <w:p w14:paraId="3E14AB8B" w14:textId="64BCB568" w:rsidR="006333B5" w:rsidRPr="0024517B" w:rsidRDefault="006333B5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труба армированная</w:t>
      </w:r>
      <w:r w:rsidR="00D51B75" w:rsidRPr="0024517B">
        <w:rPr>
          <w:rFonts w:ascii="Times New Roman" w:hAnsi="Times New Roman"/>
        </w:rPr>
        <w:t xml:space="preserve"> стекловолокном</w:t>
      </w:r>
      <w:r w:rsidRPr="0024517B">
        <w:rPr>
          <w:rFonts w:ascii="Times New Roman" w:hAnsi="Times New Roman"/>
        </w:rPr>
        <w:t xml:space="preserve">, труба </w:t>
      </w:r>
      <w:r w:rsidRPr="0024517B">
        <w:rPr>
          <w:rFonts w:ascii="Times New Roman" w:hAnsi="Times New Roman"/>
          <w:lang w:val="en-US"/>
        </w:rPr>
        <w:t>Blue</w:t>
      </w:r>
      <w:r w:rsidRPr="0024517B">
        <w:rPr>
          <w:rFonts w:ascii="Times New Roman" w:hAnsi="Times New Roman"/>
        </w:rPr>
        <w:t xml:space="preserve"> </w:t>
      </w:r>
      <w:r w:rsidR="000A34E3" w:rsidRPr="0024517B">
        <w:rPr>
          <w:rFonts w:ascii="Times New Roman" w:hAnsi="Times New Roman"/>
          <w:lang w:val="en-US"/>
        </w:rPr>
        <w:t>Ocean</w:t>
      </w:r>
      <w:r w:rsidR="00B54715" w:rsidRPr="0024517B">
        <w:rPr>
          <w:rFonts w:ascii="Times New Roman" w:hAnsi="Times New Roman"/>
        </w:rPr>
        <w:t>;</w:t>
      </w:r>
      <w:r w:rsidR="000A34E3" w:rsidRPr="0024517B">
        <w:rPr>
          <w:rFonts w:ascii="Times New Roman" w:hAnsi="Times New Roman"/>
        </w:rPr>
        <w:t xml:space="preserve"> </w:t>
      </w:r>
    </w:p>
    <w:p w14:paraId="69F284D2" w14:textId="39A507B3" w:rsidR="006514E7" w:rsidRPr="0024517B" w:rsidRDefault="006514E7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обойма цанговая-5 шт., муфта, заглушка, круг отрезной, тройник, пластина резина;</w:t>
      </w:r>
    </w:p>
    <w:p w14:paraId="326C08C6" w14:textId="000D1103" w:rsidR="006514E7" w:rsidRPr="0024517B" w:rsidRDefault="006514E7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затвор межфланцевый дисковый, комплект сгонов дл</w:t>
      </w:r>
      <w:r w:rsidR="00B54715" w:rsidRPr="0024517B">
        <w:rPr>
          <w:rFonts w:ascii="Times New Roman" w:hAnsi="Times New Roman"/>
        </w:rPr>
        <w:t>я счётчика</w:t>
      </w:r>
      <w:r w:rsidR="00D51B75" w:rsidRPr="0024517B">
        <w:rPr>
          <w:rFonts w:ascii="Times New Roman" w:hAnsi="Times New Roman"/>
        </w:rPr>
        <w:t>, муфта, кран шарово</w:t>
      </w:r>
      <w:r w:rsidRPr="0024517B">
        <w:rPr>
          <w:rFonts w:ascii="Times New Roman" w:hAnsi="Times New Roman"/>
        </w:rPr>
        <w:t>й, тройник, угольник;</w:t>
      </w:r>
    </w:p>
    <w:p w14:paraId="55A0CF3A" w14:textId="1C8736F7" w:rsidR="00D51B75" w:rsidRPr="0024517B" w:rsidRDefault="00D51B75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бочонок нр, угол с упором, ниппеля, клапан обратный;</w:t>
      </w:r>
    </w:p>
    <w:p w14:paraId="57A2A8B5" w14:textId="0CA65A71" w:rsidR="00D51B75" w:rsidRPr="0024517B" w:rsidRDefault="00D51B75" w:rsidP="001E3D0A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lastRenderedPageBreak/>
        <w:t>- прокладка 1 1/2"</w:t>
      </w:r>
      <w:r w:rsidRPr="0024517B">
        <w:rPr>
          <w:rFonts w:ascii="Times New Roman" w:hAnsi="Times New Roman"/>
          <w:lang w:val="en-US"/>
        </w:rPr>
        <w:t>, 1-1/</w:t>
      </w:r>
      <w:r w:rsidRPr="0024517B">
        <w:rPr>
          <w:rFonts w:ascii="Times New Roman" w:hAnsi="Times New Roman"/>
        </w:rPr>
        <w:t>4".</w:t>
      </w:r>
    </w:p>
    <w:p w14:paraId="7D702C0A" w14:textId="5B6E45CD" w:rsidR="007D6974" w:rsidRPr="0024517B" w:rsidRDefault="007D6974" w:rsidP="001E3D0A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Компания </w:t>
      </w:r>
      <w:r w:rsidRPr="0024517B">
        <w:rPr>
          <w:rFonts w:ascii="Times New Roman" w:hAnsi="Times New Roman"/>
          <w:b/>
        </w:rPr>
        <w:t>Арома-Клининг</w:t>
      </w:r>
      <w:r w:rsidRPr="0024517B">
        <w:rPr>
          <w:rFonts w:ascii="Times New Roman" w:hAnsi="Times New Roman"/>
        </w:rPr>
        <w:t xml:space="preserve"> оказала дополнительные услуги по сбору и выносу строительного мусора, уборке МО</w:t>
      </w:r>
      <w:r w:rsidR="00A008C6" w:rsidRPr="0024517B">
        <w:rPr>
          <w:rFonts w:ascii="Times New Roman" w:hAnsi="Times New Roman"/>
        </w:rPr>
        <w:t>П после протечек в парадных и на технических этажах</w:t>
      </w:r>
      <w:r w:rsidRPr="0024517B">
        <w:rPr>
          <w:rFonts w:ascii="Times New Roman" w:hAnsi="Times New Roman"/>
        </w:rPr>
        <w:t>. Закуплено средство для металла с защитн</w:t>
      </w:r>
      <w:r w:rsidR="00736589" w:rsidRPr="0024517B">
        <w:rPr>
          <w:rFonts w:ascii="Times New Roman" w:hAnsi="Times New Roman"/>
        </w:rPr>
        <w:t>ым эффектом, флакон 750 мл. - 10</w:t>
      </w:r>
      <w:r w:rsidRPr="0024517B">
        <w:rPr>
          <w:rFonts w:ascii="Times New Roman" w:hAnsi="Times New Roman"/>
        </w:rPr>
        <w:t>шт.</w:t>
      </w:r>
    </w:p>
    <w:p w14:paraId="42723486" w14:textId="66848540" w:rsidR="00D51B75" w:rsidRPr="0024517B" w:rsidRDefault="007D6974" w:rsidP="00D51B75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Общая сумма по выполненным работам- </w:t>
      </w:r>
      <w:r w:rsidR="00736589" w:rsidRPr="0024517B">
        <w:rPr>
          <w:rFonts w:ascii="Times New Roman" w:hAnsi="Times New Roman"/>
        </w:rPr>
        <w:t>91691,20</w:t>
      </w:r>
      <w:r w:rsidRPr="0024517B">
        <w:rPr>
          <w:rFonts w:ascii="Times New Roman" w:hAnsi="Times New Roman"/>
        </w:rPr>
        <w:t xml:space="preserve"> руб.</w:t>
      </w:r>
    </w:p>
    <w:p w14:paraId="1C859C1C" w14:textId="45441530" w:rsidR="008576A2" w:rsidRPr="0024517B" w:rsidRDefault="008576A2" w:rsidP="00391256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Компания </w:t>
      </w:r>
      <w:r w:rsidR="00D51B75" w:rsidRPr="0024517B">
        <w:rPr>
          <w:rFonts w:ascii="Times New Roman" w:hAnsi="Times New Roman"/>
          <w:b/>
        </w:rPr>
        <w:t xml:space="preserve">Техно-Вид </w:t>
      </w:r>
      <w:r w:rsidR="00D51B75" w:rsidRPr="0024517B">
        <w:rPr>
          <w:rFonts w:ascii="Times New Roman" w:hAnsi="Times New Roman"/>
        </w:rPr>
        <w:t>произведено обслуживание систем вентиляции с отчётом. Сумма работ составила: 36000,00руб.</w:t>
      </w:r>
    </w:p>
    <w:p w14:paraId="0E3D5526" w14:textId="29A58A36" w:rsidR="008576A2" w:rsidRPr="0024517B" w:rsidRDefault="00987EA4" w:rsidP="008576A2">
      <w:pPr>
        <w:pStyle w:val="ab"/>
        <w:numPr>
          <w:ilvl w:val="0"/>
          <w:numId w:val="20"/>
        </w:numPr>
        <w:rPr>
          <w:rFonts w:ascii="Times New Roman" w:hAnsi="Times New Roman"/>
          <w:b/>
        </w:rPr>
      </w:pPr>
      <w:r w:rsidRPr="0024517B">
        <w:rPr>
          <w:rFonts w:ascii="Times New Roman" w:hAnsi="Times New Roman"/>
        </w:rPr>
        <w:t>У</w:t>
      </w:r>
      <w:r w:rsidRPr="0024517B">
        <w:rPr>
          <w:rFonts w:ascii="Times New Roman" w:hAnsi="Times New Roman"/>
          <w:b/>
        </w:rPr>
        <w:t xml:space="preserve"> ООО «ТК Олимп» </w:t>
      </w:r>
      <w:r w:rsidRPr="0024517B">
        <w:rPr>
          <w:rFonts w:ascii="Times New Roman" w:hAnsi="Times New Roman"/>
        </w:rPr>
        <w:t>приобретён песок для песочниц (20 мешков по 50кг.) на сумму 7713,95руб.</w:t>
      </w:r>
    </w:p>
    <w:p w14:paraId="281B7ACC" w14:textId="01EE4223" w:rsidR="008576A2" w:rsidRPr="0024517B" w:rsidRDefault="00903A0A" w:rsidP="008576A2">
      <w:pPr>
        <w:pStyle w:val="ab"/>
        <w:numPr>
          <w:ilvl w:val="0"/>
          <w:numId w:val="20"/>
        </w:numPr>
        <w:rPr>
          <w:rFonts w:ascii="Times New Roman" w:hAnsi="Times New Roman"/>
          <w:b/>
        </w:rPr>
      </w:pPr>
      <w:r w:rsidRPr="0024517B">
        <w:rPr>
          <w:rFonts w:ascii="Times New Roman" w:hAnsi="Times New Roman"/>
        </w:rPr>
        <w:t>У Компании</w:t>
      </w:r>
      <w:r w:rsidR="008576A2" w:rsidRPr="0024517B">
        <w:rPr>
          <w:rFonts w:ascii="Times New Roman" w:hAnsi="Times New Roman"/>
          <w:b/>
        </w:rPr>
        <w:t xml:space="preserve"> </w:t>
      </w:r>
      <w:r w:rsidRPr="0024517B">
        <w:rPr>
          <w:rFonts w:ascii="Times New Roman" w:hAnsi="Times New Roman"/>
          <w:b/>
        </w:rPr>
        <w:t>ЧИП и ДИП</w:t>
      </w:r>
      <w:r w:rsidR="008576A2" w:rsidRPr="0024517B">
        <w:rPr>
          <w:rFonts w:ascii="Times New Roman" w:hAnsi="Times New Roman"/>
          <w:b/>
        </w:rPr>
        <w:t xml:space="preserve"> </w:t>
      </w:r>
      <w:r w:rsidRPr="0024517B">
        <w:rPr>
          <w:rFonts w:ascii="Times New Roman" w:hAnsi="Times New Roman"/>
        </w:rPr>
        <w:t xml:space="preserve">произведена закупка патронов </w:t>
      </w:r>
      <w:r w:rsidR="00771332" w:rsidRPr="0024517B">
        <w:rPr>
          <w:rFonts w:ascii="Times New Roman" w:hAnsi="Times New Roman"/>
          <w:lang w:val="en-US"/>
        </w:rPr>
        <w:t>G</w:t>
      </w:r>
      <w:r w:rsidR="00771332" w:rsidRPr="0024517B">
        <w:rPr>
          <w:rFonts w:ascii="Times New Roman" w:hAnsi="Times New Roman"/>
        </w:rPr>
        <w:t xml:space="preserve">13 </w:t>
      </w:r>
      <w:r w:rsidRPr="0024517B">
        <w:rPr>
          <w:rFonts w:ascii="Times New Roman" w:hAnsi="Times New Roman"/>
        </w:rPr>
        <w:t>для ламп Т8 – 300шт.</w:t>
      </w:r>
      <w:r w:rsidR="008576A2" w:rsidRPr="0024517B">
        <w:rPr>
          <w:rFonts w:ascii="Times New Roman" w:hAnsi="Times New Roman"/>
        </w:rPr>
        <w:t xml:space="preserve"> на сумму </w:t>
      </w:r>
      <w:r w:rsidRPr="0024517B">
        <w:rPr>
          <w:rFonts w:ascii="Times New Roman" w:hAnsi="Times New Roman"/>
        </w:rPr>
        <w:t>5112,74</w:t>
      </w:r>
      <w:r w:rsidR="008576A2" w:rsidRPr="0024517B">
        <w:rPr>
          <w:rFonts w:ascii="Times New Roman" w:hAnsi="Times New Roman"/>
        </w:rPr>
        <w:t xml:space="preserve"> руб.</w:t>
      </w:r>
    </w:p>
    <w:p w14:paraId="707A2D3B" w14:textId="23CA2A80" w:rsidR="00D61216" w:rsidRPr="0024517B" w:rsidRDefault="008576A2" w:rsidP="008576A2">
      <w:pPr>
        <w:pStyle w:val="ab"/>
        <w:numPr>
          <w:ilvl w:val="0"/>
          <w:numId w:val="20"/>
        </w:numPr>
        <w:rPr>
          <w:rFonts w:ascii="Times New Roman" w:hAnsi="Times New Roman"/>
          <w:b/>
        </w:rPr>
      </w:pPr>
      <w:r w:rsidRPr="0024517B">
        <w:rPr>
          <w:rFonts w:ascii="Times New Roman" w:hAnsi="Times New Roman"/>
        </w:rPr>
        <w:t xml:space="preserve">У компании </w:t>
      </w:r>
      <w:r w:rsidR="00B54715" w:rsidRPr="0024517B">
        <w:rPr>
          <w:rFonts w:ascii="Times New Roman" w:hAnsi="Times New Roman"/>
          <w:b/>
        </w:rPr>
        <w:t>ХОЗОТДЕЛ-СПб</w:t>
      </w:r>
      <w:r w:rsidRPr="0024517B">
        <w:rPr>
          <w:rFonts w:ascii="Times New Roman" w:hAnsi="Times New Roman"/>
        </w:rPr>
        <w:t xml:space="preserve"> приобретены</w:t>
      </w:r>
      <w:r w:rsidR="00D61216" w:rsidRPr="0024517B">
        <w:rPr>
          <w:rFonts w:ascii="Times New Roman" w:hAnsi="Times New Roman"/>
        </w:rPr>
        <w:t xml:space="preserve"> </w:t>
      </w:r>
      <w:r w:rsidR="00B54715" w:rsidRPr="0024517B">
        <w:rPr>
          <w:rFonts w:ascii="Times New Roman" w:hAnsi="Times New Roman"/>
        </w:rPr>
        <w:t>контейнеры пластиковые объёмом 1100литров – 3шт.</w:t>
      </w:r>
      <w:r w:rsidR="00D61216" w:rsidRPr="0024517B">
        <w:rPr>
          <w:rFonts w:ascii="Times New Roman" w:hAnsi="Times New Roman"/>
        </w:rPr>
        <w:t xml:space="preserve"> </w:t>
      </w:r>
    </w:p>
    <w:p w14:paraId="1E4EA4B2" w14:textId="15C6FEBD" w:rsidR="00D61216" w:rsidRPr="0024517B" w:rsidRDefault="00D61216" w:rsidP="00D61216">
      <w:pPr>
        <w:pStyle w:val="ab"/>
        <w:numPr>
          <w:ilvl w:val="0"/>
          <w:numId w:val="20"/>
        </w:numPr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Компания </w:t>
      </w:r>
      <w:r w:rsidRPr="0024517B">
        <w:rPr>
          <w:rFonts w:ascii="Times New Roman" w:hAnsi="Times New Roman"/>
          <w:b/>
        </w:rPr>
        <w:t>ЮСК-ТЭК</w:t>
      </w:r>
      <w:r w:rsidRPr="0024517B">
        <w:rPr>
          <w:rFonts w:ascii="Times New Roman" w:hAnsi="Times New Roman"/>
        </w:rPr>
        <w:t xml:space="preserve"> выполнила ряд работ на общую сумму- </w:t>
      </w:r>
      <w:r w:rsidR="00903A0A" w:rsidRPr="0024517B">
        <w:rPr>
          <w:rFonts w:ascii="Times New Roman" w:hAnsi="Times New Roman"/>
        </w:rPr>
        <w:t>1376854</w:t>
      </w:r>
      <w:r w:rsidRPr="0024517B">
        <w:rPr>
          <w:rFonts w:ascii="Times New Roman" w:hAnsi="Times New Roman"/>
        </w:rPr>
        <w:t>,00 руб.</w:t>
      </w:r>
    </w:p>
    <w:p w14:paraId="51D66F27" w14:textId="0C8D0563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Демонтаж</w:t>
      </w:r>
      <w:r w:rsidR="00903A0A" w:rsidRPr="0024517B">
        <w:rPr>
          <w:rFonts w:ascii="Times New Roman" w:hAnsi="Times New Roman"/>
        </w:rPr>
        <w:t>/монтаж</w:t>
      </w:r>
      <w:r w:rsidRPr="0024517B">
        <w:rPr>
          <w:rFonts w:ascii="Times New Roman" w:hAnsi="Times New Roman"/>
        </w:rPr>
        <w:t xml:space="preserve"> </w:t>
      </w:r>
      <w:r w:rsidR="00903A0A" w:rsidRPr="0024517B">
        <w:rPr>
          <w:rFonts w:ascii="Times New Roman" w:hAnsi="Times New Roman"/>
        </w:rPr>
        <w:t>стальной трубы 57мм на балконе кв.250</w:t>
      </w:r>
      <w:r w:rsidRPr="0024517B">
        <w:rPr>
          <w:rFonts w:ascii="Times New Roman" w:hAnsi="Times New Roman"/>
        </w:rPr>
        <w:t>;</w:t>
      </w:r>
    </w:p>
    <w:p w14:paraId="440FC6E3" w14:textId="3B4AF0A5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</w:t>
      </w:r>
      <w:r w:rsidR="00771332" w:rsidRPr="0024517B">
        <w:rPr>
          <w:rFonts w:ascii="Times New Roman" w:hAnsi="Times New Roman"/>
        </w:rPr>
        <w:t>Установка канального осевого вентилятора на техническом этаже 10 парадной</w:t>
      </w:r>
      <w:r w:rsidRPr="0024517B">
        <w:rPr>
          <w:rFonts w:ascii="Times New Roman" w:hAnsi="Times New Roman"/>
        </w:rPr>
        <w:t>;</w:t>
      </w:r>
    </w:p>
    <w:p w14:paraId="06A6980F" w14:textId="76369273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</w:t>
      </w:r>
      <w:r w:rsidR="00771332" w:rsidRPr="0024517B">
        <w:rPr>
          <w:rFonts w:ascii="Times New Roman" w:hAnsi="Times New Roman"/>
        </w:rPr>
        <w:t>Демонтаж стальной трубы 75мм и 57 мм, монтаж хомутов, сантехнической муфты, фланца</w:t>
      </w:r>
      <w:r w:rsidRPr="0024517B">
        <w:rPr>
          <w:rFonts w:ascii="Times New Roman" w:hAnsi="Times New Roman"/>
        </w:rPr>
        <w:t>;</w:t>
      </w:r>
    </w:p>
    <w:p w14:paraId="617E2CC8" w14:textId="2AF3E1FC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</w:t>
      </w:r>
      <w:r w:rsidR="00771332" w:rsidRPr="0024517B">
        <w:rPr>
          <w:rFonts w:ascii="Times New Roman" w:hAnsi="Times New Roman"/>
        </w:rPr>
        <w:t>Сварочные работы по монтажу фланца Ду50-2, монтаж фланцевой задвижки Ду50</w:t>
      </w:r>
      <w:r w:rsidRPr="0024517B">
        <w:rPr>
          <w:rFonts w:ascii="Times New Roman" w:hAnsi="Times New Roman"/>
        </w:rPr>
        <w:t>;</w:t>
      </w:r>
    </w:p>
    <w:p w14:paraId="7432F2A5" w14:textId="0B036A4D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Демонтаж</w:t>
      </w:r>
      <w:r w:rsidR="00EC1E37" w:rsidRPr="0024517B">
        <w:rPr>
          <w:rFonts w:ascii="Times New Roman" w:hAnsi="Times New Roman"/>
        </w:rPr>
        <w:t xml:space="preserve"> старого трубопровода(40м.), монтаж хомутов (25шт), монтаж трубы </w:t>
      </w:r>
      <w:r w:rsidR="00EC1E37" w:rsidRPr="0024517B">
        <w:rPr>
          <w:rFonts w:ascii="Times New Roman" w:hAnsi="Times New Roman"/>
          <w:lang w:val="en-US"/>
        </w:rPr>
        <w:t>DN</w:t>
      </w:r>
      <w:r w:rsidR="00EC1E37" w:rsidRPr="0024517B">
        <w:rPr>
          <w:rFonts w:ascii="Times New Roman" w:hAnsi="Times New Roman"/>
        </w:rPr>
        <w:t>50(45м.)</w:t>
      </w:r>
      <w:r w:rsidRPr="0024517B">
        <w:rPr>
          <w:rFonts w:ascii="Times New Roman" w:hAnsi="Times New Roman"/>
        </w:rPr>
        <w:t>;</w:t>
      </w:r>
    </w:p>
    <w:p w14:paraId="169398EE" w14:textId="16BBBE0F" w:rsidR="00D61216" w:rsidRPr="0024517B" w:rsidRDefault="00D6121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</w:t>
      </w:r>
      <w:r w:rsidR="00EC1E37" w:rsidRPr="0024517B">
        <w:rPr>
          <w:rFonts w:ascii="Times New Roman" w:hAnsi="Times New Roman"/>
        </w:rPr>
        <w:t>Демонтаж старого трубопровода(40м.), монтаж хомутов для полипропиленовой трубы(25шт);</w:t>
      </w:r>
    </w:p>
    <w:p w14:paraId="7C70DB30" w14:textId="196EAE45" w:rsidR="00D61216" w:rsidRPr="0024517B" w:rsidRDefault="00EC1E37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Работы по прочистке трубы ливневой канализации электромеханическим способом;</w:t>
      </w:r>
    </w:p>
    <w:p w14:paraId="46203959" w14:textId="039E6993" w:rsidR="00EC1E37" w:rsidRPr="0024517B" w:rsidRDefault="00EC1E37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 xml:space="preserve">- </w:t>
      </w:r>
      <w:r w:rsidR="00B36B60" w:rsidRPr="0024517B">
        <w:rPr>
          <w:rFonts w:ascii="Times New Roman" w:hAnsi="Times New Roman"/>
        </w:rPr>
        <w:t>монтаж стальных приварных кранов в водомерном узле корпуса 1.2-1.4;</w:t>
      </w:r>
    </w:p>
    <w:p w14:paraId="6F44EBA4" w14:textId="1B25D444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счётчиков в водомерном узле и их опрессовка;</w:t>
      </w:r>
    </w:p>
    <w:p w14:paraId="154CEEB3" w14:textId="3EC2E498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стальных приварных отводов;</w:t>
      </w:r>
    </w:p>
    <w:p w14:paraId="55C87F8C" w14:textId="6E757275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розлива ХВС от отсекающей задвижки в насосной станции до конечного стояка по техническому этажу 3 и 3 парадной;</w:t>
      </w:r>
    </w:p>
    <w:p w14:paraId="2AB4DC61" w14:textId="436CEF62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замена стояка ХВС в парадной № 29;</w:t>
      </w:r>
    </w:p>
    <w:p w14:paraId="45285BC4" w14:textId="61A9A60B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водоотведения от ливневой воронки в паркинге 08;</w:t>
      </w:r>
    </w:p>
    <w:p w14:paraId="4453CCB6" w14:textId="1BEAA10F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отсечных и спускных кранов на трубопроводе ГВС на техническом этаже парадной № 26;</w:t>
      </w:r>
    </w:p>
    <w:p w14:paraId="5AECBF1B" w14:textId="1631BCE7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монтаж гидропломбы, нанесение гидропломбы в два этапа с заполнением пустот;</w:t>
      </w:r>
    </w:p>
    <w:p w14:paraId="0D28A51D" w14:textId="1175BE6C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сварочные работы по восстановлению калитки</w:t>
      </w:r>
      <w:r w:rsidR="00391256" w:rsidRPr="0024517B">
        <w:rPr>
          <w:rFonts w:ascii="Times New Roman" w:hAnsi="Times New Roman"/>
        </w:rPr>
        <w:t>, покраска сварочных швов;</w:t>
      </w:r>
    </w:p>
    <w:p w14:paraId="6D16E4E3" w14:textId="51C6D58F" w:rsidR="00391256" w:rsidRPr="0024517B" w:rsidRDefault="00391256" w:rsidP="00D61216">
      <w:pPr>
        <w:pStyle w:val="ab"/>
        <w:ind w:left="1068"/>
        <w:rPr>
          <w:rFonts w:ascii="Times New Roman" w:hAnsi="Times New Roman"/>
        </w:rPr>
      </w:pPr>
      <w:r w:rsidRPr="0024517B">
        <w:rPr>
          <w:rFonts w:ascii="Times New Roman" w:hAnsi="Times New Roman"/>
        </w:rPr>
        <w:t>- изготовление и монтаж решётки на лоток в паркинге 07.</w:t>
      </w:r>
    </w:p>
    <w:p w14:paraId="10898103" w14:textId="77777777" w:rsidR="00B36B60" w:rsidRPr="0024517B" w:rsidRDefault="00B36B60" w:rsidP="00D61216">
      <w:pPr>
        <w:pStyle w:val="ab"/>
        <w:ind w:left="1068"/>
        <w:rPr>
          <w:rFonts w:ascii="Times New Roman" w:hAnsi="Times New Roman"/>
        </w:rPr>
      </w:pPr>
    </w:p>
    <w:p w14:paraId="67F83377" w14:textId="73F4BAF4" w:rsidR="00D61216" w:rsidRPr="001B7EFF" w:rsidRDefault="00BA67D6" w:rsidP="001B7EFF">
      <w:pPr>
        <w:pStyle w:val="ab"/>
        <w:numPr>
          <w:ilvl w:val="0"/>
          <w:numId w:val="20"/>
        </w:numPr>
        <w:rPr>
          <w:rFonts w:ascii="Times New Roman" w:hAnsi="Times New Roman"/>
          <w:color w:val="4472C4" w:themeColor="accent1"/>
        </w:rPr>
      </w:pPr>
      <w:r w:rsidRPr="0024517B">
        <w:rPr>
          <w:rFonts w:ascii="Times New Roman" w:hAnsi="Times New Roman"/>
        </w:rPr>
        <w:t xml:space="preserve">Компания </w:t>
      </w:r>
      <w:r w:rsidRPr="0024517B">
        <w:rPr>
          <w:rFonts w:ascii="Times New Roman" w:hAnsi="Times New Roman"/>
          <w:b/>
        </w:rPr>
        <w:t xml:space="preserve">НПФ Метрология </w:t>
      </w:r>
      <w:r w:rsidRPr="0024517B">
        <w:rPr>
          <w:rFonts w:ascii="Times New Roman" w:hAnsi="Times New Roman"/>
        </w:rPr>
        <w:t>провела работы по периодической поверке манометров давления</w:t>
      </w:r>
      <w:r w:rsidR="001B7EFF" w:rsidRPr="0024517B">
        <w:rPr>
          <w:rFonts w:ascii="Times New Roman" w:hAnsi="Times New Roman"/>
        </w:rPr>
        <w:t xml:space="preserve"> (демонтаж/монтаж), </w:t>
      </w:r>
      <w:r w:rsidRPr="0024517B">
        <w:rPr>
          <w:rFonts w:ascii="Times New Roman" w:hAnsi="Times New Roman"/>
        </w:rPr>
        <w:t>периодической поверке счетчиков воды</w:t>
      </w:r>
      <w:r w:rsidR="001B7EFF" w:rsidRPr="0024517B">
        <w:rPr>
          <w:rFonts w:ascii="Times New Roman" w:hAnsi="Times New Roman"/>
        </w:rPr>
        <w:t xml:space="preserve"> Ду50</w:t>
      </w:r>
      <w:r w:rsidRPr="0024517B">
        <w:rPr>
          <w:rFonts w:ascii="Times New Roman" w:hAnsi="Times New Roman"/>
        </w:rPr>
        <w:t>,</w:t>
      </w:r>
      <w:r w:rsidR="001B7EFF" w:rsidRPr="0024517B">
        <w:rPr>
          <w:rFonts w:ascii="Times New Roman" w:hAnsi="Times New Roman"/>
        </w:rPr>
        <w:t xml:space="preserve"> Ду65</w:t>
      </w:r>
      <w:r w:rsidRPr="0024517B">
        <w:rPr>
          <w:rFonts w:ascii="Times New Roman" w:hAnsi="Times New Roman"/>
        </w:rPr>
        <w:t xml:space="preserve">. Общая стоимость работ составила- </w:t>
      </w:r>
      <w:r w:rsidR="00CC6D31" w:rsidRPr="0024517B">
        <w:rPr>
          <w:rFonts w:ascii="Times New Roman" w:hAnsi="Times New Roman"/>
        </w:rPr>
        <w:t>820733,35</w:t>
      </w:r>
      <w:r w:rsidRPr="0024517B">
        <w:rPr>
          <w:rFonts w:ascii="Times New Roman" w:hAnsi="Times New Roman"/>
        </w:rPr>
        <w:t>,00 руб.</w:t>
      </w:r>
    </w:p>
    <w:p w14:paraId="78D48786" w14:textId="09B856B3" w:rsidR="007D6974" w:rsidRPr="00D61216" w:rsidRDefault="007D6974" w:rsidP="007D6974">
      <w:pPr>
        <w:pStyle w:val="ab"/>
        <w:ind w:left="1068"/>
        <w:rPr>
          <w:rFonts w:ascii="Times New Roman" w:hAnsi="Times New Roman"/>
        </w:rPr>
      </w:pPr>
    </w:p>
    <w:p w14:paraId="3B56A4AD" w14:textId="77777777" w:rsidR="00CC5889" w:rsidRDefault="00CC5889" w:rsidP="005B6906">
      <w:pPr>
        <w:ind w:left="708"/>
        <w:jc w:val="center"/>
        <w:rPr>
          <w:rFonts w:ascii="Times New Roman" w:hAnsi="Times New Roman"/>
          <w:b/>
          <w:color w:val="FF0000"/>
        </w:rPr>
      </w:pPr>
    </w:p>
    <w:p w14:paraId="3A34CE1B" w14:textId="77777777" w:rsidR="00CF7E0B" w:rsidRPr="00152B84" w:rsidRDefault="00CF7E0B" w:rsidP="00BA67D6">
      <w:pPr>
        <w:rPr>
          <w:rFonts w:ascii="Times New Roman" w:hAnsi="Times New Roman"/>
          <w:b/>
          <w:color w:val="FF0000"/>
        </w:rPr>
      </w:pPr>
    </w:p>
    <w:p w14:paraId="5E04D83C" w14:textId="48AB5B47" w:rsidR="007B5668" w:rsidRPr="00152B84" w:rsidRDefault="00CF37B0" w:rsidP="005B6906">
      <w:pPr>
        <w:ind w:left="708"/>
        <w:jc w:val="center"/>
        <w:rPr>
          <w:rFonts w:ascii="Times New Roman" w:hAnsi="Times New Roman"/>
          <w:b/>
        </w:rPr>
      </w:pPr>
      <w:r w:rsidRPr="00152B84">
        <w:rPr>
          <w:rFonts w:ascii="Times New Roman" w:hAnsi="Times New Roman"/>
          <w:b/>
        </w:rPr>
        <w:t>Дополнительный п</w:t>
      </w:r>
      <w:r w:rsidR="007B5668" w:rsidRPr="00152B84">
        <w:rPr>
          <w:rFonts w:ascii="Times New Roman" w:hAnsi="Times New Roman"/>
          <w:b/>
        </w:rPr>
        <w:t>ер</w:t>
      </w:r>
      <w:r w:rsidR="00061DED" w:rsidRPr="00152B84">
        <w:rPr>
          <w:rFonts w:ascii="Times New Roman" w:hAnsi="Times New Roman"/>
          <w:b/>
        </w:rPr>
        <w:t>ечень р</w:t>
      </w:r>
      <w:r w:rsidR="00AE6A29" w:rsidRPr="00152B84">
        <w:rPr>
          <w:rFonts w:ascii="Times New Roman" w:hAnsi="Times New Roman"/>
          <w:b/>
        </w:rPr>
        <w:t xml:space="preserve">абот </w:t>
      </w:r>
      <w:r w:rsidRPr="00152B84">
        <w:rPr>
          <w:rFonts w:ascii="Times New Roman" w:hAnsi="Times New Roman"/>
          <w:b/>
        </w:rPr>
        <w:t xml:space="preserve">по текущему </w:t>
      </w:r>
      <w:r w:rsidR="00CC5889">
        <w:rPr>
          <w:rFonts w:ascii="Times New Roman" w:hAnsi="Times New Roman"/>
          <w:b/>
        </w:rPr>
        <w:t>ремонту и содержанию МКД за 202</w:t>
      </w:r>
      <w:r w:rsidR="00A67AD9">
        <w:rPr>
          <w:rFonts w:ascii="Times New Roman" w:hAnsi="Times New Roman"/>
          <w:b/>
        </w:rPr>
        <w:t>5</w:t>
      </w:r>
      <w:r w:rsidR="00AE6A29" w:rsidRPr="00152B84">
        <w:rPr>
          <w:rFonts w:ascii="Times New Roman" w:hAnsi="Times New Roman"/>
          <w:b/>
        </w:rPr>
        <w:t xml:space="preserve"> год</w:t>
      </w:r>
      <w:r w:rsidR="00C6727A" w:rsidRPr="00152B84">
        <w:rPr>
          <w:rFonts w:ascii="Times New Roman" w:hAnsi="Times New Roman"/>
          <w:b/>
        </w:rPr>
        <w:t>.</w:t>
      </w:r>
    </w:p>
    <w:p w14:paraId="5F05101E" w14:textId="77777777" w:rsidR="00B641A0" w:rsidRDefault="00B641A0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</w:rPr>
      </w:pPr>
    </w:p>
    <w:p w14:paraId="357F74DF" w14:textId="77777777" w:rsidR="00DC4EE0" w:rsidRPr="00152B84" w:rsidRDefault="00DC4EE0" w:rsidP="00DC4EE0">
      <w:pPr>
        <w:spacing w:after="0"/>
        <w:ind w:left="720"/>
        <w:jc w:val="both"/>
        <w:rPr>
          <w:rFonts w:ascii="Times New Roman" w:hAnsi="Times New Roman"/>
          <w:b/>
        </w:rPr>
      </w:pPr>
      <w:r w:rsidRPr="00152B84">
        <w:rPr>
          <w:rFonts w:ascii="Times New Roman" w:hAnsi="Times New Roman"/>
          <w:b/>
        </w:rPr>
        <w:t>Произведена закупка следующего оборудования и электроматериалов:</w:t>
      </w:r>
    </w:p>
    <w:p w14:paraId="604D1143" w14:textId="77777777" w:rsidR="00013047" w:rsidRPr="00BC15D0" w:rsidRDefault="00013047" w:rsidP="00013047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  <w:iCs/>
        </w:rPr>
        <w:t>Светотехнического оборудование (светодиодные, точечные и светильники для технических помещений и этажей)</w:t>
      </w:r>
    </w:p>
    <w:p w14:paraId="079C171A" w14:textId="77777777" w:rsidR="00013047" w:rsidRPr="00BC15D0" w:rsidRDefault="00013047" w:rsidP="00013047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  <w:iCs/>
        </w:rPr>
        <w:t>Источники света (светодиодные, люминесцентные,)</w:t>
      </w:r>
    </w:p>
    <w:p w14:paraId="0A2EF92B" w14:textId="77777777" w:rsidR="00013047" w:rsidRPr="00BC15D0" w:rsidRDefault="00013047" w:rsidP="00013047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  <w:iCs/>
        </w:rPr>
        <w:t>Кабельно-проводниковая продукция</w:t>
      </w:r>
    </w:p>
    <w:p w14:paraId="4719AD5A" w14:textId="77777777" w:rsidR="00013047" w:rsidRPr="00BC15D0" w:rsidRDefault="00013047" w:rsidP="00013047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  <w:iCs/>
        </w:rPr>
      </w:pPr>
      <w:r w:rsidRPr="00BC15D0">
        <w:rPr>
          <w:rFonts w:ascii="Times New Roman" w:hAnsi="Times New Roman"/>
          <w:iCs/>
        </w:rPr>
        <w:t>Комплектующие для ремонта и монтажа светотехнического оборудования, вводно-распределительных устройств, щитов распределительных, щитов силовых и ГРЩ.</w:t>
      </w:r>
    </w:p>
    <w:p w14:paraId="7ACBC072" w14:textId="3F1C4184" w:rsidR="00DC4EE0" w:rsidRPr="00BC15D0" w:rsidRDefault="00013047" w:rsidP="00013047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  <w:iCs/>
        </w:rPr>
        <w:t>Расходный электромонтажный материал</w:t>
      </w:r>
      <w:r w:rsidR="00DC4EE0" w:rsidRPr="00BC15D0">
        <w:rPr>
          <w:rFonts w:ascii="Times New Roman" w:hAnsi="Times New Roman"/>
          <w:iCs/>
        </w:rPr>
        <w:t>.</w:t>
      </w:r>
    </w:p>
    <w:p w14:paraId="75A2D40A" w14:textId="77777777" w:rsidR="00DC4EE0" w:rsidRPr="00BC15D0" w:rsidRDefault="00DC4EE0" w:rsidP="00DC4EE0">
      <w:pPr>
        <w:spacing w:after="0"/>
        <w:jc w:val="both"/>
        <w:rPr>
          <w:rFonts w:ascii="Times New Roman" w:hAnsi="Times New Roman"/>
          <w:b/>
          <w:iCs/>
        </w:rPr>
      </w:pPr>
      <w:r w:rsidRPr="00BC15D0">
        <w:rPr>
          <w:rFonts w:ascii="Times New Roman" w:hAnsi="Times New Roman"/>
          <w:iCs/>
        </w:rPr>
        <w:t xml:space="preserve"> </w:t>
      </w:r>
      <w:r w:rsidRPr="00BC15D0">
        <w:rPr>
          <w:rFonts w:ascii="Times New Roman" w:hAnsi="Times New Roman"/>
          <w:iCs/>
        </w:rPr>
        <w:tab/>
      </w:r>
      <w:r w:rsidRPr="00BC15D0">
        <w:rPr>
          <w:rFonts w:ascii="Times New Roman" w:hAnsi="Times New Roman"/>
          <w:b/>
          <w:iCs/>
        </w:rPr>
        <w:t>Произведена закупка следующих материалов для сантехнических работ:</w:t>
      </w:r>
    </w:p>
    <w:p w14:paraId="02AD82F1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фитинги; </w:t>
      </w:r>
    </w:p>
    <w:p w14:paraId="5584FC0A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пломбы для ИПУ; </w:t>
      </w:r>
    </w:p>
    <w:p w14:paraId="69C5F715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тройники; </w:t>
      </w:r>
    </w:p>
    <w:p w14:paraId="6AA4BD3D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муфты; </w:t>
      </w:r>
    </w:p>
    <w:p w14:paraId="4CFCBA7B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трубы; </w:t>
      </w:r>
    </w:p>
    <w:p w14:paraId="168ADB0D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углы; </w:t>
      </w:r>
    </w:p>
    <w:p w14:paraId="68023772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фильтры; </w:t>
      </w:r>
    </w:p>
    <w:p w14:paraId="3815F352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шаровые краны; </w:t>
      </w:r>
    </w:p>
    <w:p w14:paraId="3D2461A3" w14:textId="77777777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сантехнические смазки, пасты; </w:t>
      </w:r>
    </w:p>
    <w:p w14:paraId="37C283AE" w14:textId="3050288D" w:rsidR="00DC4EE0" w:rsidRPr="00BC15D0" w:rsidRDefault="00DC4EE0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</w:rPr>
      </w:pPr>
      <w:r w:rsidRPr="00BC15D0">
        <w:rPr>
          <w:rFonts w:ascii="Times New Roman" w:hAnsi="Times New Roman"/>
        </w:rPr>
        <w:t>др</w:t>
      </w:r>
      <w:r w:rsidR="00665F25" w:rsidRPr="00BC15D0">
        <w:rPr>
          <w:rFonts w:ascii="Times New Roman" w:hAnsi="Times New Roman"/>
        </w:rPr>
        <w:t>енажные и циркуляционные насосы;</w:t>
      </w:r>
    </w:p>
    <w:p w14:paraId="63BD9075" w14:textId="75B67344" w:rsidR="00665F25" w:rsidRPr="00BC15D0" w:rsidRDefault="00665F25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</w:rPr>
      </w:pPr>
      <w:r w:rsidRPr="00BC15D0">
        <w:rPr>
          <w:rFonts w:ascii="Times New Roman" w:hAnsi="Times New Roman"/>
        </w:rPr>
        <w:t>ручной инструмент;</w:t>
      </w:r>
    </w:p>
    <w:p w14:paraId="090B77E0" w14:textId="4FACB369" w:rsidR="00665F25" w:rsidRPr="00BC15D0" w:rsidRDefault="00665F25" w:rsidP="00DC4EE0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</w:rPr>
      </w:pPr>
      <w:r w:rsidRPr="00BC15D0">
        <w:rPr>
          <w:rFonts w:ascii="Times New Roman" w:hAnsi="Times New Roman"/>
        </w:rPr>
        <w:t>электрический инструмент.</w:t>
      </w:r>
    </w:p>
    <w:p w14:paraId="3C427F68" w14:textId="77777777" w:rsidR="00DC4EE0" w:rsidRPr="00BC15D0" w:rsidRDefault="00DC4EE0" w:rsidP="00DC4EE0">
      <w:pPr>
        <w:spacing w:after="0"/>
        <w:ind w:left="708"/>
        <w:jc w:val="both"/>
        <w:rPr>
          <w:rFonts w:ascii="Times New Roman" w:hAnsi="Times New Roman"/>
          <w:b/>
        </w:rPr>
      </w:pPr>
      <w:r w:rsidRPr="00BC15D0">
        <w:rPr>
          <w:rFonts w:ascii="Times New Roman" w:hAnsi="Times New Roman"/>
          <w:b/>
        </w:rPr>
        <w:t>Произведена закупка следующих материалов для общестроительных работ:</w:t>
      </w:r>
    </w:p>
    <w:p w14:paraId="5E1E8069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краски; </w:t>
      </w:r>
    </w:p>
    <w:p w14:paraId="53312EDC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шпаклевки; </w:t>
      </w:r>
    </w:p>
    <w:p w14:paraId="6E03C320" w14:textId="2161A11B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штукатурки;</w:t>
      </w:r>
    </w:p>
    <w:p w14:paraId="20DF8B49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эмали; </w:t>
      </w:r>
    </w:p>
    <w:p w14:paraId="3AEF2F6F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потолочные плитки; </w:t>
      </w:r>
    </w:p>
    <w:p w14:paraId="396E53AA" w14:textId="588C65D7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гипсокартон;</w:t>
      </w:r>
    </w:p>
    <w:p w14:paraId="04FB8CD8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доводчики; </w:t>
      </w:r>
    </w:p>
    <w:p w14:paraId="1D2BD514" w14:textId="359A304A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ручки дверные;</w:t>
      </w:r>
    </w:p>
    <w:p w14:paraId="4156F3F0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декоративная штукатурка; </w:t>
      </w:r>
    </w:p>
    <w:p w14:paraId="3FD9243D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экраны для радиаторов; </w:t>
      </w:r>
    </w:p>
    <w:p w14:paraId="08502123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клей монтажный; </w:t>
      </w:r>
    </w:p>
    <w:p w14:paraId="0514018D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герметики; </w:t>
      </w:r>
    </w:p>
    <w:p w14:paraId="6B8C3CC9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lastRenderedPageBreak/>
        <w:t xml:space="preserve">цилиндры замков; </w:t>
      </w:r>
    </w:p>
    <w:p w14:paraId="7E04DE8E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ручной инструмент; </w:t>
      </w:r>
    </w:p>
    <w:p w14:paraId="31E9ADE9" w14:textId="591A02DC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керамогранит;</w:t>
      </w:r>
    </w:p>
    <w:p w14:paraId="6CC19264" w14:textId="6E1990C0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клей для плитки;</w:t>
      </w:r>
    </w:p>
    <w:p w14:paraId="55EC8790" w14:textId="65D3161A" w:rsidR="001362D8" w:rsidRPr="00BC15D0" w:rsidRDefault="001362D8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сетка фасадная стеклотканевая;</w:t>
      </w:r>
    </w:p>
    <w:p w14:paraId="1BDAF163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электроинструмент; </w:t>
      </w:r>
    </w:p>
    <w:p w14:paraId="396B29EC" w14:textId="77777777" w:rsidR="00DC4EE0" w:rsidRPr="00BC15D0" w:rsidRDefault="00DC4EE0" w:rsidP="00DC4EE0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</w:rPr>
      </w:pPr>
      <w:r w:rsidRPr="00BC15D0">
        <w:rPr>
          <w:rFonts w:ascii="Times New Roman" w:hAnsi="Times New Roman"/>
        </w:rPr>
        <w:t>расходные материалы и т.д.</w:t>
      </w:r>
    </w:p>
    <w:p w14:paraId="5F341D19" w14:textId="77777777" w:rsidR="00DC4EE0" w:rsidRPr="00BC15D0" w:rsidRDefault="00DC4EE0" w:rsidP="00DC4EE0">
      <w:pPr>
        <w:spacing w:after="0" w:line="0" w:lineRule="atLeast"/>
        <w:ind w:left="1440"/>
        <w:rPr>
          <w:rFonts w:ascii="Times New Roman" w:hAnsi="Times New Roman"/>
        </w:rPr>
      </w:pPr>
    </w:p>
    <w:p w14:paraId="6D4D242B" w14:textId="77777777" w:rsidR="00DC4EE0" w:rsidRPr="00BC15D0" w:rsidRDefault="00DC4EE0" w:rsidP="00DC4EE0">
      <w:pPr>
        <w:spacing w:after="0" w:line="240" w:lineRule="auto"/>
        <w:ind w:left="1068"/>
        <w:rPr>
          <w:rFonts w:ascii="Times New Roman" w:hAnsi="Times New Roman"/>
          <w:b/>
        </w:rPr>
      </w:pPr>
      <w:r w:rsidRPr="00BC15D0">
        <w:rPr>
          <w:rFonts w:ascii="Times New Roman" w:hAnsi="Times New Roman"/>
          <w:b/>
        </w:rPr>
        <w:t>За прошедший год были выполнены работы по заявкам:</w:t>
      </w:r>
    </w:p>
    <w:p w14:paraId="43716887" w14:textId="77777777" w:rsidR="00DC4EE0" w:rsidRPr="00BC15D0" w:rsidRDefault="00DC4EE0" w:rsidP="00DC4EE0">
      <w:pPr>
        <w:pStyle w:val="4"/>
        <w:spacing w:line="240" w:lineRule="auto"/>
        <w:ind w:left="1800"/>
        <w:jc w:val="both"/>
        <w:rPr>
          <w:rFonts w:ascii="Times New Roman" w:hAnsi="Times New Roman"/>
        </w:rPr>
      </w:pPr>
    </w:p>
    <w:p w14:paraId="70C3D3E3" w14:textId="370F7CE6" w:rsidR="00DC4EE0" w:rsidRPr="00BC15D0" w:rsidRDefault="00DC4EE0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сантехниками- </w:t>
      </w:r>
      <w:r w:rsidR="00417C81">
        <w:rPr>
          <w:rFonts w:ascii="Times New Roman" w:hAnsi="Times New Roman"/>
        </w:rPr>
        <w:t>819</w:t>
      </w:r>
      <w:r w:rsidRPr="00BC15D0">
        <w:rPr>
          <w:rFonts w:ascii="Times New Roman" w:hAnsi="Times New Roman"/>
        </w:rPr>
        <w:t xml:space="preserve"> шт.</w:t>
      </w:r>
    </w:p>
    <w:p w14:paraId="23A4AB4B" w14:textId="3DAB6BE9" w:rsidR="00DC4EE0" w:rsidRPr="00BC15D0" w:rsidRDefault="00DC4EE0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аварийной службой лифтового оборудования- </w:t>
      </w:r>
      <w:r w:rsidR="00417C81">
        <w:rPr>
          <w:rFonts w:ascii="Times New Roman" w:hAnsi="Times New Roman"/>
        </w:rPr>
        <w:t>224</w:t>
      </w:r>
      <w:r w:rsidRPr="00BC15D0">
        <w:rPr>
          <w:rFonts w:ascii="Times New Roman" w:hAnsi="Times New Roman"/>
        </w:rPr>
        <w:t xml:space="preserve"> шт.</w:t>
      </w:r>
    </w:p>
    <w:p w14:paraId="7F4C3196" w14:textId="7CF54251" w:rsidR="00DC4EE0" w:rsidRPr="00BC15D0" w:rsidRDefault="00417C81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электриками- 308</w:t>
      </w:r>
      <w:r w:rsidR="00DC4EE0" w:rsidRPr="00BC15D0">
        <w:rPr>
          <w:rFonts w:ascii="Times New Roman" w:hAnsi="Times New Roman"/>
        </w:rPr>
        <w:t xml:space="preserve"> шт.</w:t>
      </w:r>
    </w:p>
    <w:p w14:paraId="2917436D" w14:textId="3E455456" w:rsidR="00DC4EE0" w:rsidRPr="00BC15D0" w:rsidRDefault="00417C81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плотниками- 193</w:t>
      </w:r>
      <w:r w:rsidR="00DC4EE0" w:rsidRPr="00BC15D0">
        <w:rPr>
          <w:rFonts w:ascii="Times New Roman" w:hAnsi="Times New Roman"/>
        </w:rPr>
        <w:t xml:space="preserve"> шт.</w:t>
      </w:r>
    </w:p>
    <w:p w14:paraId="7C8270DB" w14:textId="197922E9" w:rsidR="00DC4EE0" w:rsidRPr="00BC15D0" w:rsidRDefault="00417C81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служба клининга- 335</w:t>
      </w:r>
      <w:r w:rsidR="00DC4EE0" w:rsidRPr="00BC15D0">
        <w:rPr>
          <w:rFonts w:ascii="Times New Roman" w:hAnsi="Times New Roman"/>
        </w:rPr>
        <w:t xml:space="preserve"> шт.</w:t>
      </w:r>
    </w:p>
    <w:p w14:paraId="33306D9B" w14:textId="08BF19E4" w:rsidR="00DC4EE0" w:rsidRPr="00BC15D0" w:rsidRDefault="00DC4EE0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компания Сайлекс </w:t>
      </w:r>
      <w:r w:rsidR="00013047" w:rsidRPr="00BC15D0">
        <w:rPr>
          <w:rFonts w:ascii="Times New Roman" w:hAnsi="Times New Roman"/>
        </w:rPr>
        <w:t>в</w:t>
      </w:r>
      <w:r w:rsidR="00417C81">
        <w:rPr>
          <w:rFonts w:ascii="Times New Roman" w:hAnsi="Times New Roman"/>
        </w:rPr>
        <w:t>ыполнила- 188</w:t>
      </w:r>
      <w:r w:rsidRPr="00BC15D0">
        <w:rPr>
          <w:rFonts w:ascii="Times New Roman" w:hAnsi="Times New Roman"/>
        </w:rPr>
        <w:t xml:space="preserve"> шт.</w:t>
      </w:r>
    </w:p>
    <w:p w14:paraId="63E9AA73" w14:textId="258FE7B3" w:rsidR="00DC4EE0" w:rsidRPr="00BC15D0" w:rsidRDefault="00417C81" w:rsidP="00DC4EE0">
      <w:pPr>
        <w:pStyle w:val="4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УК- 80</w:t>
      </w:r>
      <w:r w:rsidR="00DC4EE0" w:rsidRPr="00BC15D0">
        <w:rPr>
          <w:rFonts w:ascii="Times New Roman" w:hAnsi="Times New Roman"/>
        </w:rPr>
        <w:t xml:space="preserve"> шт.</w:t>
      </w:r>
    </w:p>
    <w:p w14:paraId="3895A9A6" w14:textId="77777777" w:rsidR="00DC4EE0" w:rsidRPr="00BC15D0" w:rsidRDefault="00DC4EE0" w:rsidP="00DC4EE0">
      <w:pPr>
        <w:spacing w:after="0"/>
        <w:jc w:val="both"/>
        <w:rPr>
          <w:rFonts w:ascii="Times New Roman" w:hAnsi="Times New Roman"/>
          <w:b/>
          <w:iCs/>
        </w:rPr>
      </w:pPr>
      <w:r w:rsidRPr="00BC15D0">
        <w:rPr>
          <w:rFonts w:ascii="Times New Roman" w:hAnsi="Times New Roman"/>
          <w:iCs/>
        </w:rPr>
        <w:t xml:space="preserve">              </w:t>
      </w:r>
      <w:r w:rsidRPr="00BC15D0">
        <w:rPr>
          <w:rFonts w:ascii="Times New Roman" w:hAnsi="Times New Roman"/>
          <w:b/>
          <w:iCs/>
        </w:rPr>
        <w:t>Произведены следующие виды работ:</w:t>
      </w:r>
    </w:p>
    <w:p w14:paraId="0921E433" w14:textId="02C38421" w:rsidR="00417C81" w:rsidRPr="00C82A0A" w:rsidRDefault="00417C81" w:rsidP="00417C81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Замена не</w:t>
      </w:r>
      <w:r w:rsidRPr="00C82A0A">
        <w:rPr>
          <w:rFonts w:ascii="Times New Roman" w:hAnsi="Times New Roman"/>
        </w:rPr>
        <w:t>исправного светотехнического оборудования МОП на светодиодные светильники типа ДВО</w:t>
      </w:r>
      <w:r>
        <w:rPr>
          <w:rFonts w:ascii="Times New Roman" w:hAnsi="Times New Roman"/>
        </w:rPr>
        <w:t xml:space="preserve"> 32Вт, ДСП</w:t>
      </w:r>
      <w:r w:rsidRPr="00BD69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(аналог 2х36), ДБП 8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t>, ДБП 12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t>, ДО, ДКУ 100 Вт, 150Вт</w:t>
      </w:r>
      <w:r w:rsidRPr="00C82A0A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>264</w:t>
      </w:r>
      <w:r w:rsidRPr="00C82A0A">
        <w:rPr>
          <w:rFonts w:ascii="Times New Roman" w:hAnsi="Times New Roman"/>
        </w:rPr>
        <w:t>шт.</w:t>
      </w:r>
    </w:p>
    <w:p w14:paraId="743C2E2C" w14:textId="77777777" w:rsidR="00417C81" w:rsidRDefault="00417C81" w:rsidP="00417C81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C82A0A">
        <w:rPr>
          <w:rFonts w:ascii="Times New Roman" w:hAnsi="Times New Roman"/>
        </w:rPr>
        <w:t>Замена перегоревших ламп освещения типа (ЛЛ 18</w:t>
      </w:r>
      <w:r>
        <w:rPr>
          <w:rFonts w:ascii="Times New Roman" w:hAnsi="Times New Roman"/>
        </w:rPr>
        <w:t xml:space="preserve">, КЛЛ 9вт </w:t>
      </w:r>
      <w:r>
        <w:rPr>
          <w:rFonts w:ascii="Times New Roman" w:hAnsi="Times New Roman"/>
          <w:lang w:val="en-US"/>
        </w:rPr>
        <w:t>G</w:t>
      </w:r>
      <w:r w:rsidRPr="00891774">
        <w:rPr>
          <w:rFonts w:ascii="Times New Roman" w:hAnsi="Times New Roman"/>
        </w:rPr>
        <w:t>23</w:t>
      </w:r>
      <w:r>
        <w:rPr>
          <w:rFonts w:ascii="Times New Roman" w:hAnsi="Times New Roman"/>
        </w:rPr>
        <w:t>,</w:t>
      </w:r>
      <w:r w:rsidRPr="00C82A0A">
        <w:rPr>
          <w:rFonts w:ascii="Times New Roman" w:hAnsi="Times New Roman"/>
        </w:rPr>
        <w:t xml:space="preserve"> 36Вт </w:t>
      </w:r>
      <w:r w:rsidRPr="00C82A0A">
        <w:rPr>
          <w:rFonts w:ascii="Times New Roman" w:hAnsi="Times New Roman"/>
          <w:lang w:val="en-US"/>
        </w:rPr>
        <w:t>G</w:t>
      </w:r>
      <w:r w:rsidRPr="00C82A0A">
        <w:rPr>
          <w:rFonts w:ascii="Times New Roman" w:hAnsi="Times New Roman"/>
        </w:rPr>
        <w:t xml:space="preserve">13; </w:t>
      </w:r>
      <w:r w:rsidRPr="00C82A0A">
        <w:rPr>
          <w:rFonts w:ascii="Times New Roman" w:hAnsi="Times New Roman"/>
          <w:lang w:val="en-US"/>
        </w:rPr>
        <w:t>Led</w:t>
      </w:r>
      <w:r w:rsidRPr="00C82A0A">
        <w:rPr>
          <w:rFonts w:ascii="Times New Roman" w:hAnsi="Times New Roman"/>
        </w:rPr>
        <w:t xml:space="preserve"> 10, 15, 30Вт </w:t>
      </w:r>
      <w:r w:rsidRPr="00C82A0A">
        <w:rPr>
          <w:rFonts w:ascii="Times New Roman" w:hAnsi="Times New Roman"/>
          <w:lang w:val="en-US"/>
        </w:rPr>
        <w:t>E</w:t>
      </w:r>
      <w:r w:rsidRPr="00C82A0A">
        <w:rPr>
          <w:rFonts w:ascii="Times New Roman" w:hAnsi="Times New Roman"/>
        </w:rPr>
        <w:t xml:space="preserve">27; </w:t>
      </w:r>
      <w:r w:rsidRPr="00C82A0A">
        <w:rPr>
          <w:rFonts w:ascii="Times New Roman" w:hAnsi="Times New Roman"/>
          <w:lang w:val="en-US"/>
        </w:rPr>
        <w:t>Led</w:t>
      </w:r>
      <w:r w:rsidRPr="00C82A0A">
        <w:rPr>
          <w:rFonts w:ascii="Times New Roman" w:hAnsi="Times New Roman"/>
        </w:rPr>
        <w:t xml:space="preserve"> 9Вт </w:t>
      </w:r>
      <w:r w:rsidRPr="00C82A0A">
        <w:rPr>
          <w:rFonts w:ascii="Times New Roman" w:hAnsi="Times New Roman"/>
          <w:lang w:val="en-US"/>
        </w:rPr>
        <w:t>E</w:t>
      </w:r>
      <w:r w:rsidRPr="00C82A0A">
        <w:rPr>
          <w:rFonts w:ascii="Times New Roman" w:hAnsi="Times New Roman"/>
        </w:rPr>
        <w:t xml:space="preserve">14; </w:t>
      </w:r>
      <w:r w:rsidRPr="00C82A0A">
        <w:rPr>
          <w:rFonts w:ascii="Times New Roman" w:hAnsi="Times New Roman"/>
          <w:lang w:val="en-US"/>
        </w:rPr>
        <w:t>GU</w:t>
      </w:r>
      <w:r>
        <w:rPr>
          <w:rFonts w:ascii="Times New Roman" w:hAnsi="Times New Roman"/>
        </w:rPr>
        <w:t>10</w:t>
      </w:r>
      <w:r w:rsidRPr="00C82A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7Вт</w:t>
      </w:r>
      <w:r w:rsidRPr="00891774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GU</w:t>
      </w:r>
      <w:r w:rsidRPr="00891774">
        <w:rPr>
          <w:rFonts w:ascii="Times New Roman" w:hAnsi="Times New Roman"/>
        </w:rPr>
        <w:t>5.3</w:t>
      </w:r>
      <w:r w:rsidRPr="00C82A0A">
        <w:rPr>
          <w:rFonts w:ascii="Times New Roman" w:hAnsi="Times New Roman"/>
        </w:rPr>
        <w:t xml:space="preserve"> 7Вт</w:t>
      </w:r>
      <w:r w:rsidRPr="00891774">
        <w:rPr>
          <w:rFonts w:ascii="Times New Roman" w:hAnsi="Times New Roman"/>
        </w:rPr>
        <w:t xml:space="preserve"> 12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>, 220V; ДРЛ-125Вт</w:t>
      </w:r>
      <w:r w:rsidRPr="00C82A0A">
        <w:rPr>
          <w:rFonts w:ascii="Times New Roman" w:hAnsi="Times New Roman"/>
        </w:rPr>
        <w:t>) и других комплектующих элементов светотехнического оборудования (подвалы, технические этажи и помещения, МОП, подземный паркинг, прилегающая территория «наружное освещение») -</w:t>
      </w:r>
      <w:r>
        <w:rPr>
          <w:rFonts w:ascii="Times New Roman" w:hAnsi="Times New Roman"/>
        </w:rPr>
        <w:t>1560</w:t>
      </w:r>
      <w:r w:rsidRPr="00CC755B">
        <w:rPr>
          <w:rFonts w:ascii="Times New Roman" w:hAnsi="Times New Roman"/>
        </w:rPr>
        <w:t>шт.</w:t>
      </w:r>
    </w:p>
    <w:p w14:paraId="43C45049" w14:textId="232B47CF" w:rsidR="00417C81" w:rsidRDefault="00417C81" w:rsidP="00417C81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</w:t>
      </w:r>
      <w:r w:rsidRPr="00C82A0A">
        <w:rPr>
          <w:rFonts w:ascii="Times New Roman" w:hAnsi="Times New Roman"/>
        </w:rPr>
        <w:t>комплектующих элементов светотехнического оборудования</w:t>
      </w:r>
      <w:r>
        <w:rPr>
          <w:rFonts w:ascii="Times New Roman" w:hAnsi="Times New Roman"/>
        </w:rPr>
        <w:t xml:space="preserve"> (патронов) в светильниках наружного освещения-367шт</w:t>
      </w:r>
      <w:r w:rsidR="00B00DE8">
        <w:rPr>
          <w:rFonts w:ascii="Times New Roman" w:hAnsi="Times New Roman"/>
        </w:rPr>
        <w:t>.</w:t>
      </w:r>
    </w:p>
    <w:p w14:paraId="5D48D590" w14:textId="4E6E97C1" w:rsidR="00417C81" w:rsidRPr="00C82A0A" w:rsidRDefault="00417C81" w:rsidP="00417C81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</w:t>
      </w:r>
      <w:r w:rsidRPr="00C82A0A">
        <w:rPr>
          <w:rFonts w:ascii="Times New Roman" w:hAnsi="Times New Roman"/>
        </w:rPr>
        <w:t>комплектующих элементов светотехнического оборудования</w:t>
      </w:r>
      <w:r>
        <w:rPr>
          <w:rFonts w:ascii="Times New Roman" w:hAnsi="Times New Roman"/>
        </w:rPr>
        <w:t xml:space="preserve"> (стартеров) для светильников ЛПО-200шт</w:t>
      </w:r>
      <w:r w:rsidR="00B00DE8">
        <w:rPr>
          <w:rFonts w:ascii="Times New Roman" w:hAnsi="Times New Roman"/>
        </w:rPr>
        <w:t>.</w:t>
      </w:r>
    </w:p>
    <w:p w14:paraId="4E35D55F" w14:textId="77777777" w:rsidR="00417C81" w:rsidRDefault="00417C81" w:rsidP="00417C81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C82A0A">
        <w:rPr>
          <w:rFonts w:ascii="Times New Roman" w:hAnsi="Times New Roman"/>
        </w:rPr>
        <w:t xml:space="preserve">Ремонт внутреннего и наружного светотехнического оборудования (переоборудование светильников под лампы типа </w:t>
      </w:r>
      <w:r w:rsidRPr="00C82A0A">
        <w:rPr>
          <w:rFonts w:ascii="Times New Roman" w:hAnsi="Times New Roman"/>
          <w:lang w:val="en-US"/>
        </w:rPr>
        <w:t>LED</w:t>
      </w:r>
      <w:r w:rsidRPr="00C82A0A">
        <w:rPr>
          <w:rFonts w:ascii="Times New Roman" w:hAnsi="Times New Roman"/>
        </w:rPr>
        <w:t xml:space="preserve"> 9Вт </w:t>
      </w:r>
      <w:r w:rsidRPr="00C82A0A">
        <w:rPr>
          <w:rFonts w:ascii="Times New Roman" w:hAnsi="Times New Roman"/>
          <w:lang w:val="en-US"/>
        </w:rPr>
        <w:t>G</w:t>
      </w:r>
      <w:r w:rsidRPr="00C82A0A">
        <w:rPr>
          <w:rFonts w:ascii="Times New Roman" w:hAnsi="Times New Roman"/>
        </w:rPr>
        <w:t xml:space="preserve">13, </w:t>
      </w:r>
      <w:r w:rsidRPr="00C82A0A">
        <w:rPr>
          <w:rFonts w:ascii="Times New Roman" w:hAnsi="Times New Roman"/>
          <w:lang w:val="en-US"/>
        </w:rPr>
        <w:t>LED</w:t>
      </w:r>
      <w:r w:rsidRPr="00C82A0A">
        <w:rPr>
          <w:rFonts w:ascii="Times New Roman" w:hAnsi="Times New Roman"/>
        </w:rPr>
        <w:t xml:space="preserve"> 18Вт </w:t>
      </w:r>
      <w:r w:rsidRPr="00C82A0A">
        <w:rPr>
          <w:rFonts w:ascii="Times New Roman" w:hAnsi="Times New Roman"/>
          <w:lang w:val="en-US"/>
        </w:rPr>
        <w:t>G</w:t>
      </w:r>
      <w:r w:rsidRPr="00C82A0A">
        <w:rPr>
          <w:rFonts w:ascii="Times New Roman" w:hAnsi="Times New Roman"/>
        </w:rPr>
        <w:t xml:space="preserve">13) - </w:t>
      </w:r>
      <w:r>
        <w:rPr>
          <w:rFonts w:ascii="Times New Roman" w:hAnsi="Times New Roman"/>
        </w:rPr>
        <w:t>125</w:t>
      </w:r>
      <w:r w:rsidRPr="00C82A0A">
        <w:rPr>
          <w:rFonts w:ascii="Times New Roman" w:hAnsi="Times New Roman"/>
        </w:rPr>
        <w:t>шт.</w:t>
      </w:r>
    </w:p>
    <w:p w14:paraId="0247721C" w14:textId="03C0B2DD" w:rsidR="00417C81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автоматических выключателей тип ВА47-29/1Р/3Р/, С10А, С16А, С25А,-12шт</w:t>
      </w:r>
      <w:r w:rsidR="00B00DE8">
        <w:rPr>
          <w:rFonts w:ascii="Times New Roman" w:hAnsi="Times New Roman"/>
        </w:rPr>
        <w:t>.</w:t>
      </w:r>
    </w:p>
    <w:p w14:paraId="09F1526C" w14:textId="129A8368" w:rsidR="00417C81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блоков питания типа </w:t>
      </w:r>
      <w:r>
        <w:rPr>
          <w:rFonts w:ascii="Times New Roman" w:hAnsi="Times New Roman"/>
          <w:lang w:val="en-US"/>
        </w:rPr>
        <w:t>ARS</w:t>
      </w:r>
      <w:r w:rsidRPr="00CE06D0">
        <w:rPr>
          <w:rFonts w:ascii="Times New Roman" w:hAnsi="Times New Roman"/>
        </w:rPr>
        <w:t>-60-</w:t>
      </w:r>
      <w:r>
        <w:rPr>
          <w:rFonts w:ascii="Times New Roman" w:hAnsi="Times New Roman"/>
        </w:rPr>
        <w:t>12В-10шт</w:t>
      </w:r>
      <w:r w:rsidR="00B00DE8">
        <w:rPr>
          <w:rFonts w:ascii="Times New Roman" w:hAnsi="Times New Roman"/>
        </w:rPr>
        <w:t>.</w:t>
      </w:r>
    </w:p>
    <w:p w14:paraId="09F3C033" w14:textId="4CAFEC52" w:rsidR="00417C81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реле контроля фаз типа ЕЛ-11М-15-4шт</w:t>
      </w:r>
      <w:r w:rsidR="00B00DE8">
        <w:rPr>
          <w:rFonts w:ascii="Times New Roman" w:hAnsi="Times New Roman"/>
        </w:rPr>
        <w:t>.</w:t>
      </w:r>
    </w:p>
    <w:p w14:paraId="67210928" w14:textId="1409E0D4" w:rsidR="00417C81" w:rsidRPr="00BD69CB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контакторов типа КТИ 115А кат. упр. 230 1но 1нз, КТИ 80А кат. упр. 230 1но 1нз в системе АВР </w:t>
      </w:r>
      <w:r w:rsidRPr="00CE06D0">
        <w:rPr>
          <w:rFonts w:ascii="Times New Roman" w:hAnsi="Times New Roman"/>
        </w:rPr>
        <w:t>-1</w:t>
      </w:r>
      <w:r>
        <w:rPr>
          <w:rFonts w:ascii="Times New Roman" w:hAnsi="Times New Roman"/>
        </w:rPr>
        <w:t>шт</w:t>
      </w:r>
      <w:r w:rsidR="00B00DE8">
        <w:rPr>
          <w:rFonts w:ascii="Times New Roman" w:hAnsi="Times New Roman"/>
        </w:rPr>
        <w:t>.</w:t>
      </w:r>
    </w:p>
    <w:p w14:paraId="79692DA8" w14:textId="5A02F317" w:rsidR="00417C81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Монтаж/замена розеточных групп и выключателей открытого монтажа -13шт</w:t>
      </w:r>
      <w:r w:rsidR="00B00DE8">
        <w:rPr>
          <w:rFonts w:ascii="Times New Roman" w:hAnsi="Times New Roman"/>
        </w:rPr>
        <w:t>.</w:t>
      </w:r>
    </w:p>
    <w:p w14:paraId="53096F14" w14:textId="3E349D89" w:rsidR="00417C81" w:rsidRPr="00091652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Сдача на утилизацию отработанных люминесцентных ламп согласно требованиям Федерального Экологического Оператора по обращению с отходами </w:t>
      </w:r>
      <w:r>
        <w:rPr>
          <w:rFonts w:ascii="Times New Roman" w:hAnsi="Times New Roman"/>
          <w:lang w:val="en-US"/>
        </w:rPr>
        <w:t>I</w:t>
      </w:r>
      <w:r w:rsidRPr="00494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II</w:t>
      </w:r>
      <w:r w:rsidRPr="00494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классов опасности</w:t>
      </w:r>
      <w:r w:rsidR="00B00DE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A7B7BFC" w14:textId="77777777" w:rsidR="00B00DE8" w:rsidRDefault="00417C81" w:rsidP="00B00DE8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C82A0A">
        <w:rPr>
          <w:rFonts w:ascii="Times New Roman" w:hAnsi="Times New Roman"/>
        </w:rPr>
        <w:lastRenderedPageBreak/>
        <w:t>Выполнение годового плана-графика планово-предупредительных работ и технического обслуживания электрооборудования и электросетей.</w:t>
      </w:r>
      <w:r w:rsidR="00B00DE8">
        <w:rPr>
          <w:rFonts w:ascii="Times New Roman" w:hAnsi="Times New Roman"/>
        </w:rPr>
        <w:t xml:space="preserve"> </w:t>
      </w:r>
    </w:p>
    <w:p w14:paraId="4C2D909D" w14:textId="77777777" w:rsidR="00B00DE8" w:rsidRDefault="00417C81" w:rsidP="00B00DE8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00DE8">
        <w:rPr>
          <w:rFonts w:ascii="Times New Roman" w:hAnsi="Times New Roman"/>
        </w:rPr>
        <w:t xml:space="preserve">Протяжка болтовых и винтовых контактных соединений. </w:t>
      </w:r>
    </w:p>
    <w:p w14:paraId="3B1FBFE6" w14:textId="0B11B839" w:rsidR="00417C81" w:rsidRPr="00B00DE8" w:rsidRDefault="00417C81" w:rsidP="00B00DE8">
      <w:pPr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 w:rsidRPr="00B00DE8">
        <w:rPr>
          <w:rFonts w:ascii="Times New Roman" w:hAnsi="Times New Roman"/>
        </w:rPr>
        <w:t>Уборка помещений ГРЩ и устранения загрязнений электрощитов</w:t>
      </w:r>
      <w:r w:rsidR="00B00DE8">
        <w:rPr>
          <w:rFonts w:ascii="Times New Roman" w:hAnsi="Times New Roman"/>
        </w:rPr>
        <w:t>.</w:t>
      </w:r>
    </w:p>
    <w:p w14:paraId="4C11B511" w14:textId="7E6A734C" w:rsidR="00417C81" w:rsidRDefault="00417C81" w:rsidP="00417C81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C82A0A">
        <w:rPr>
          <w:rFonts w:ascii="Times New Roman" w:hAnsi="Times New Roman"/>
        </w:rPr>
        <w:t>Выполнение работ по заявкам связанные с ремонтом, эксплуатацией и электромонтажом электросетей и электрооборудования жилых и коммерческих помещений</w:t>
      </w:r>
      <w:r w:rsidR="00E6753D">
        <w:rPr>
          <w:rFonts w:ascii="Times New Roman" w:hAnsi="Times New Roman"/>
        </w:rPr>
        <w:t>.</w:t>
      </w:r>
      <w:r w:rsidRPr="00C82A0A">
        <w:rPr>
          <w:rFonts w:ascii="Times New Roman" w:hAnsi="Times New Roman"/>
        </w:rPr>
        <w:t xml:space="preserve"> </w:t>
      </w:r>
    </w:p>
    <w:p w14:paraId="5E5C3733" w14:textId="77777777" w:rsidR="00417C81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изменений в проектную документацию (однолинейные схемы ГРЩ, ЩА и таблицы расчета нагрузок) в связи технологическим присоединением дополнительной электрической мощности на коммерческие помещение. Проведение электромонтажных работ согласно изменениям, в проектной документации.</w:t>
      </w:r>
      <w:r w:rsidRPr="00CE06D0">
        <w:rPr>
          <w:rFonts w:ascii="Times New Roman" w:hAnsi="Times New Roman"/>
        </w:rPr>
        <w:t xml:space="preserve"> </w:t>
      </w:r>
    </w:p>
    <w:p w14:paraId="12BE7A32" w14:textId="54D61621" w:rsidR="00417C81" w:rsidRPr="00CE06D0" w:rsidRDefault="00417C81" w:rsidP="00417C81">
      <w:pPr>
        <w:pStyle w:val="ab"/>
        <w:numPr>
          <w:ilvl w:val="0"/>
          <w:numId w:val="19"/>
        </w:numPr>
        <w:spacing w:after="0"/>
        <w:ind w:left="14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Ежемесячный контроль учета потребления электроэнергии на общедомовое инженерное оборудование и отправление отчетов в АО «</w:t>
      </w:r>
      <w:r w:rsidRPr="006D029D">
        <w:rPr>
          <w:rFonts w:ascii="Times New Roman" w:hAnsi="Times New Roman"/>
        </w:rPr>
        <w:t>«Петербургская сбытовая компания»</w:t>
      </w:r>
      <w:r w:rsidR="00E6753D">
        <w:rPr>
          <w:rFonts w:ascii="Times New Roman" w:hAnsi="Times New Roman"/>
        </w:rPr>
        <w:t>.</w:t>
      </w:r>
      <w:r w:rsidRPr="006D029D">
        <w:rPr>
          <w:rFonts w:ascii="Times New Roman" w:hAnsi="Times New Roman"/>
        </w:rPr>
        <w:t xml:space="preserve">  </w:t>
      </w:r>
    </w:p>
    <w:p w14:paraId="17787CAB" w14:textId="04537781" w:rsidR="00417C81" w:rsidRDefault="00417C81" w:rsidP="00417C81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C82A0A">
        <w:rPr>
          <w:rFonts w:ascii="Times New Roman" w:hAnsi="Times New Roman"/>
        </w:rPr>
        <w:t>Выполнение совместных работ в ГРЩ и ЩРЭ с сетевыми и инспектирующими организациями ПАО «Ленэнерго» и АО «Петербургская сбытовая компания»</w:t>
      </w:r>
      <w:r>
        <w:rPr>
          <w:rFonts w:ascii="Times New Roman" w:hAnsi="Times New Roman"/>
        </w:rPr>
        <w:t>.</w:t>
      </w:r>
    </w:p>
    <w:p w14:paraId="242D9988" w14:textId="0CADB27A" w:rsidR="00DC4EE0" w:rsidRPr="00BC15D0" w:rsidRDefault="0092436C" w:rsidP="00417C81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Произведены сварочные работы по </w:t>
      </w:r>
      <w:r w:rsidR="00E6753D">
        <w:rPr>
          <w:rFonts w:ascii="Times New Roman" w:hAnsi="Times New Roman"/>
        </w:rPr>
        <w:t xml:space="preserve">монтажу приварного шарового крана </w:t>
      </w:r>
      <w:r w:rsidR="00E6753D">
        <w:rPr>
          <w:rFonts w:ascii="Times New Roman" w:hAnsi="Times New Roman"/>
          <w:lang w:val="en-US"/>
        </w:rPr>
        <w:t>DN</w:t>
      </w:r>
      <w:r w:rsidR="00E6753D" w:rsidRPr="00E6753D">
        <w:rPr>
          <w:rFonts w:ascii="Times New Roman" w:hAnsi="Times New Roman"/>
        </w:rPr>
        <w:t xml:space="preserve">65 </w:t>
      </w:r>
      <w:r w:rsidR="00E6753D">
        <w:rPr>
          <w:rFonts w:ascii="Times New Roman" w:hAnsi="Times New Roman"/>
        </w:rPr>
        <w:t>в водомерном узле корпуса 1.2-1.4.</w:t>
      </w:r>
    </w:p>
    <w:p w14:paraId="1377F2ED" w14:textId="6110F4A4" w:rsidR="00E6753D" w:rsidRPr="00BC15D0" w:rsidRDefault="00E6753D" w:rsidP="00E6753D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Произведены сварочные работы по </w:t>
      </w:r>
      <w:r>
        <w:rPr>
          <w:rFonts w:ascii="Times New Roman" w:hAnsi="Times New Roman"/>
        </w:rPr>
        <w:t xml:space="preserve">монтажу приварного шарового крана </w:t>
      </w:r>
      <w:r>
        <w:rPr>
          <w:rFonts w:ascii="Times New Roman" w:hAnsi="Times New Roman"/>
          <w:lang w:val="en-US"/>
        </w:rPr>
        <w:t>DN</w:t>
      </w:r>
      <w:r>
        <w:rPr>
          <w:rFonts w:ascii="Times New Roman" w:hAnsi="Times New Roman"/>
        </w:rPr>
        <w:t>50</w:t>
      </w:r>
      <w:r w:rsidRPr="00E67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водомерном узле корпуса 1.2-1.4.</w:t>
      </w:r>
    </w:p>
    <w:p w14:paraId="722F4A3A" w14:textId="31323AED" w:rsidR="00E6753D" w:rsidRPr="00BC15D0" w:rsidRDefault="00E6753D" w:rsidP="00E6753D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Произведены сварочные работы по </w:t>
      </w:r>
      <w:r>
        <w:rPr>
          <w:rFonts w:ascii="Times New Roman" w:hAnsi="Times New Roman"/>
        </w:rPr>
        <w:t xml:space="preserve">монтажу стальной резьбы </w:t>
      </w:r>
      <w:r>
        <w:rPr>
          <w:rFonts w:ascii="Times New Roman" w:hAnsi="Times New Roman"/>
          <w:lang w:val="en-US"/>
        </w:rPr>
        <w:t>DN</w:t>
      </w:r>
      <w:r>
        <w:rPr>
          <w:rFonts w:ascii="Times New Roman" w:hAnsi="Times New Roman"/>
        </w:rPr>
        <w:t>20</w:t>
      </w:r>
      <w:r w:rsidRPr="00E675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водомерном узле корпуса 1.2-1.4.</w:t>
      </w:r>
    </w:p>
    <w:p w14:paraId="341E3241" w14:textId="04F9D0FD" w:rsidR="003A43C2" w:rsidRDefault="00E6753D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Произведены работы по монтажу муфтового крана в водомерном узле корпуса 1.2-1.4</w:t>
      </w:r>
    </w:p>
    <w:p w14:paraId="78577F92" w14:textId="7B2B0D09" w:rsidR="00A558E9" w:rsidRDefault="00E6753D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 монтаж счетчиков и их опрессовка в водомерном узле корпуса 1.2-1.4</w:t>
      </w:r>
      <w:r w:rsidR="00A558E9">
        <w:rPr>
          <w:rFonts w:ascii="Times New Roman" w:hAnsi="Times New Roman"/>
        </w:rPr>
        <w:t>.</w:t>
      </w:r>
    </w:p>
    <w:p w14:paraId="15A555AF" w14:textId="74172016" w:rsidR="00A558E9" w:rsidRDefault="00E6753D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окончанием межповерочного интервала манометров в ИТП 6, 7, 8, 9, 11 проведена поверка 457 манометров.</w:t>
      </w:r>
    </w:p>
    <w:p w14:paraId="0F5D16C9" w14:textId="12AFC14D" w:rsidR="00A558E9" w:rsidRDefault="003F08D5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</w:t>
      </w:r>
      <w:r w:rsidR="009633F9">
        <w:rPr>
          <w:rFonts w:ascii="Times New Roman" w:hAnsi="Times New Roman"/>
        </w:rPr>
        <w:t>а</w:t>
      </w:r>
      <w:r w:rsidR="0086333B">
        <w:rPr>
          <w:rFonts w:ascii="Times New Roman" w:hAnsi="Times New Roman"/>
        </w:rPr>
        <w:t xml:space="preserve"> установка теплоизоляционных энергосберегающих кожухов </w:t>
      </w:r>
      <w:r w:rsidR="0086333B">
        <w:rPr>
          <w:rFonts w:ascii="Times New Roman" w:hAnsi="Times New Roman"/>
          <w:lang w:val="en-US"/>
        </w:rPr>
        <w:t>unfbox</w:t>
      </w:r>
      <w:r w:rsidR="0086333B" w:rsidRPr="0086333B">
        <w:rPr>
          <w:rFonts w:ascii="Times New Roman" w:hAnsi="Times New Roman"/>
        </w:rPr>
        <w:t xml:space="preserve"> </w:t>
      </w:r>
      <w:r w:rsidR="0086333B">
        <w:rPr>
          <w:rFonts w:ascii="Times New Roman" w:hAnsi="Times New Roman"/>
        </w:rPr>
        <w:t xml:space="preserve">на теплообменники ГВС </w:t>
      </w:r>
      <w:r w:rsidR="0086333B">
        <w:rPr>
          <w:rFonts w:ascii="Times New Roman" w:hAnsi="Times New Roman"/>
          <w:lang w:val="en-US"/>
        </w:rPr>
        <w:t>TR</w:t>
      </w:r>
      <w:r w:rsidR="0086333B" w:rsidRPr="0086333B">
        <w:rPr>
          <w:rFonts w:ascii="Times New Roman" w:hAnsi="Times New Roman"/>
        </w:rPr>
        <w:t xml:space="preserve">-1 </w:t>
      </w:r>
      <w:r w:rsidR="0086333B">
        <w:rPr>
          <w:rFonts w:ascii="Times New Roman" w:hAnsi="Times New Roman"/>
        </w:rPr>
        <w:t>в ИТП № 12.</w:t>
      </w:r>
    </w:p>
    <w:p w14:paraId="775A74BA" w14:textId="22F04740" w:rsidR="0086333B" w:rsidRDefault="0086333B" w:rsidP="0086333B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Произведена установка теплоизоляционных энергосберегающих кожухов </w:t>
      </w:r>
      <w:r>
        <w:rPr>
          <w:rFonts w:ascii="Times New Roman" w:hAnsi="Times New Roman"/>
          <w:lang w:val="en-US"/>
        </w:rPr>
        <w:t>unfbox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теплообменники ГВС </w:t>
      </w:r>
      <w:r>
        <w:rPr>
          <w:rFonts w:ascii="Times New Roman" w:hAnsi="Times New Roman"/>
          <w:lang w:val="en-US"/>
        </w:rPr>
        <w:t>TR</w:t>
      </w:r>
      <w:r>
        <w:rPr>
          <w:rFonts w:ascii="Times New Roman" w:hAnsi="Times New Roman"/>
        </w:rPr>
        <w:t>-2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ИТП № 12.</w:t>
      </w:r>
    </w:p>
    <w:p w14:paraId="51FAB3E7" w14:textId="5D052F3E" w:rsidR="0086333B" w:rsidRDefault="0086333B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Произведён</w:t>
      </w:r>
      <w:r w:rsidR="001937BE">
        <w:rPr>
          <w:rFonts w:ascii="Times New Roman" w:hAnsi="Times New Roman"/>
        </w:rPr>
        <w:t xml:space="preserve"> демонтаж/монтаж стальной трубы ливневой канализации 57 мм, проходящей через балкон кв. 250 с монтажом приварной резьбы и соединительной </w:t>
      </w:r>
      <w:r w:rsidR="001937BE">
        <w:rPr>
          <w:rFonts w:ascii="Times New Roman" w:hAnsi="Times New Roman"/>
          <w:lang w:val="en-US"/>
        </w:rPr>
        <w:t>Gebo</w:t>
      </w:r>
      <w:r w:rsidR="001937BE">
        <w:rPr>
          <w:rFonts w:ascii="Times New Roman" w:hAnsi="Times New Roman"/>
        </w:rPr>
        <w:t xml:space="preserve"> 2дюйма в кв. 254.</w:t>
      </w:r>
    </w:p>
    <w:p w14:paraId="2AF23438" w14:textId="4E5A5724" w:rsidR="001937BE" w:rsidRDefault="001937BE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поверка счетчиков водомерного узла корпуса 1.2-1.4 в количестве 2-х штук.</w:t>
      </w:r>
    </w:p>
    <w:p w14:paraId="7ACDE886" w14:textId="5CA883CB" w:rsidR="001937BE" w:rsidRDefault="001937BE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аварийная замена участка трубопровода ХВС, длиной 36м.п. с железа на полипропилен с повысительной насосной станции до технического этажа 24 парадной.</w:t>
      </w:r>
    </w:p>
    <w:p w14:paraId="47D4D7F0" w14:textId="59DD9592" w:rsidR="001937BE" w:rsidRDefault="001937BE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аварийная замена участка трубопровода ХВС</w:t>
      </w:r>
      <w:r w:rsidR="00416E19">
        <w:rPr>
          <w:rFonts w:ascii="Times New Roman" w:hAnsi="Times New Roman"/>
        </w:rPr>
        <w:t xml:space="preserve"> </w:t>
      </w:r>
      <w:r w:rsidR="00416E19">
        <w:rPr>
          <w:rFonts w:ascii="Times New Roman" w:hAnsi="Times New Roman"/>
          <w:lang w:val="en-US"/>
        </w:rPr>
        <w:t>D</w:t>
      </w:r>
      <w:r w:rsidR="00416E19" w:rsidRPr="00416E19">
        <w:rPr>
          <w:rFonts w:ascii="Times New Roman" w:hAnsi="Times New Roman"/>
        </w:rPr>
        <w:t xml:space="preserve"> 76 и </w:t>
      </w:r>
      <w:r w:rsidR="00416E19">
        <w:rPr>
          <w:rFonts w:ascii="Times New Roman" w:hAnsi="Times New Roman"/>
          <w:lang w:val="en-US"/>
        </w:rPr>
        <w:t>D</w:t>
      </w:r>
      <w:r w:rsidR="00416E19">
        <w:rPr>
          <w:rFonts w:ascii="Times New Roman" w:hAnsi="Times New Roman"/>
        </w:rPr>
        <w:t>57, длиной 28</w:t>
      </w:r>
      <w:r>
        <w:rPr>
          <w:rFonts w:ascii="Times New Roman" w:hAnsi="Times New Roman"/>
        </w:rPr>
        <w:t xml:space="preserve">м.п. с железа на полипропилен </w:t>
      </w:r>
      <w:r w:rsidR="00416E19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насосной станции до технического этажа 24 парадной.</w:t>
      </w:r>
    </w:p>
    <w:p w14:paraId="477AA6B2" w14:textId="501AD1C6" w:rsidR="00416E19" w:rsidRDefault="00416E19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улучшения качества холодной и горячей воды п</w:t>
      </w:r>
      <w:r w:rsidRPr="00416E19">
        <w:rPr>
          <w:rFonts w:ascii="Times New Roman" w:hAnsi="Times New Roman"/>
        </w:rPr>
        <w:t>роведены работы по гидродинамической промывке системы ГВС и трубопровода подпитки ГВС</w:t>
      </w:r>
      <w:r>
        <w:rPr>
          <w:rFonts w:ascii="Times New Roman" w:hAnsi="Times New Roman"/>
        </w:rPr>
        <w:t xml:space="preserve"> системы розлива ХВС в корпусе 1.2-1.4.</w:t>
      </w:r>
      <w:r w:rsidRPr="00416E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(26-29 парадные).</w:t>
      </w:r>
    </w:p>
    <w:p w14:paraId="6CD75B61" w14:textId="242FBA54" w:rsidR="00416E19" w:rsidRDefault="00416E19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416E19">
        <w:rPr>
          <w:rFonts w:ascii="Times New Roman" w:hAnsi="Times New Roman"/>
        </w:rPr>
        <w:t>Провед</w:t>
      </w:r>
      <w:r>
        <w:rPr>
          <w:rFonts w:ascii="Times New Roman" w:hAnsi="Times New Roman"/>
        </w:rPr>
        <w:t xml:space="preserve">ены аварийные сварочные работы </w:t>
      </w:r>
      <w:r w:rsidRPr="00416E19">
        <w:rPr>
          <w:rFonts w:ascii="Times New Roman" w:hAnsi="Times New Roman"/>
        </w:rPr>
        <w:t xml:space="preserve">по замене 2-х металлических отводов </w:t>
      </w:r>
      <w:r w:rsidRPr="00416E19">
        <w:rPr>
          <w:rFonts w:ascii="Times New Roman" w:hAnsi="Times New Roman"/>
          <w:lang w:val="en-US"/>
        </w:rPr>
        <w:t>D</w:t>
      </w:r>
      <w:r w:rsidRPr="00416E19">
        <w:rPr>
          <w:rFonts w:ascii="Times New Roman" w:hAnsi="Times New Roman"/>
        </w:rPr>
        <w:t>-108</w:t>
      </w:r>
      <w:r>
        <w:rPr>
          <w:rFonts w:ascii="Times New Roman" w:hAnsi="Times New Roman"/>
        </w:rPr>
        <w:t>,</w:t>
      </w:r>
      <w:r w:rsidRPr="00416E1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</w:t>
      </w:r>
      <w:r w:rsidRPr="00416E19">
        <w:rPr>
          <w:rFonts w:ascii="Times New Roman" w:hAnsi="Times New Roman"/>
        </w:rPr>
        <w:t xml:space="preserve">-76 </w:t>
      </w:r>
      <w:r>
        <w:rPr>
          <w:rFonts w:ascii="Times New Roman" w:hAnsi="Times New Roman"/>
        </w:rPr>
        <w:t>на техническом этаже корпуса 3.2 (7,8 парадная).</w:t>
      </w:r>
    </w:p>
    <w:p w14:paraId="07C72AA0" w14:textId="4D12502D" w:rsidR="000E7C81" w:rsidRDefault="000E7C81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E7C81">
        <w:rPr>
          <w:rFonts w:ascii="Times New Roman" w:hAnsi="Times New Roman"/>
        </w:rPr>
        <w:t xml:space="preserve">Произведена замена участка розлива трубопровода ХВС </w:t>
      </w:r>
      <w:r w:rsidRPr="000E7C81">
        <w:rPr>
          <w:rFonts w:ascii="Times New Roman" w:hAnsi="Times New Roman"/>
          <w:lang w:val="en-US"/>
        </w:rPr>
        <w:t>D</w:t>
      </w:r>
      <w:r w:rsidRPr="000E7C81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длиной 44п.м. на ППР и обвязка стояков, на заменяемом участке трубопровода парадной 27.</w:t>
      </w:r>
    </w:p>
    <w:p w14:paraId="529AA351" w14:textId="545BC505" w:rsidR="000E7C81" w:rsidRDefault="000E7C81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Для проведения промывок системы в водомерном узле корпуса 1.2-1.4 произведён монтаж</w:t>
      </w:r>
      <w:r w:rsidR="001B6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фланцевых задвижек с двумя фланцами ДУ 50 на линии подпитки.</w:t>
      </w:r>
    </w:p>
    <w:p w14:paraId="14663DDD" w14:textId="57B36367" w:rsidR="000E7C81" w:rsidRDefault="000E7C81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корродированного участка розлива ХВС с металла на ППРДУ-50, длиной 45м.п.</w:t>
      </w:r>
      <w:r w:rsidR="001B6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подключением к стоякам</w:t>
      </w:r>
      <w:r w:rsidR="001B6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ХВС</w:t>
      </w:r>
      <w:r w:rsidR="001B6677">
        <w:rPr>
          <w:rFonts w:ascii="Times New Roman" w:hAnsi="Times New Roman"/>
        </w:rPr>
        <w:t>.</w:t>
      </w:r>
    </w:p>
    <w:p w14:paraId="58567DF5" w14:textId="17532C2F" w:rsidR="001B6677" w:rsidRDefault="001B667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6677">
        <w:rPr>
          <w:rFonts w:ascii="Times New Roman" w:hAnsi="Times New Roman"/>
        </w:rPr>
        <w:t>Произведена аварийная замена</w:t>
      </w:r>
      <w:r>
        <w:rPr>
          <w:rFonts w:ascii="Times New Roman" w:hAnsi="Times New Roman"/>
        </w:rPr>
        <w:t xml:space="preserve"> </w:t>
      </w:r>
      <w:r w:rsidRPr="001B6677">
        <w:rPr>
          <w:rFonts w:ascii="Times New Roman" w:hAnsi="Times New Roman"/>
        </w:rPr>
        <w:t>участка трубопровода ХВС с металла на ППР</w:t>
      </w:r>
      <w:r>
        <w:rPr>
          <w:rFonts w:ascii="Times New Roman" w:hAnsi="Times New Roman"/>
        </w:rPr>
        <w:t xml:space="preserve"> длиной 40м.п. с подключением к этажным коллекторам.</w:t>
      </w:r>
    </w:p>
    <w:p w14:paraId="0DC6E350" w14:textId="1ABE7989" w:rsidR="001B6677" w:rsidRDefault="001B667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Произведена установка теплоизоляционных энергосберегающих кожухов </w:t>
      </w:r>
      <w:r>
        <w:rPr>
          <w:rFonts w:ascii="Times New Roman" w:hAnsi="Times New Roman"/>
          <w:lang w:val="en-US"/>
        </w:rPr>
        <w:t>unfbox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теплообменники ГВС </w:t>
      </w:r>
      <w:r>
        <w:rPr>
          <w:rFonts w:ascii="Times New Roman" w:hAnsi="Times New Roman"/>
          <w:lang w:val="en-US"/>
        </w:rPr>
        <w:t>TR</w:t>
      </w:r>
      <w:r w:rsidRPr="0086333B">
        <w:rPr>
          <w:rFonts w:ascii="Times New Roman" w:hAnsi="Times New Roman"/>
        </w:rPr>
        <w:t xml:space="preserve">-1 </w:t>
      </w:r>
      <w:r>
        <w:rPr>
          <w:rFonts w:ascii="Times New Roman" w:hAnsi="Times New Roman"/>
        </w:rPr>
        <w:t>в ИТП № 10 (2шт.).</w:t>
      </w:r>
    </w:p>
    <w:p w14:paraId="1116ECA1" w14:textId="15512F68" w:rsidR="001B6677" w:rsidRDefault="001B667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Произведена установка теплоизоляционных энергосберегающих кожухов </w:t>
      </w:r>
      <w:r>
        <w:rPr>
          <w:rFonts w:ascii="Times New Roman" w:hAnsi="Times New Roman"/>
          <w:lang w:val="en-US"/>
        </w:rPr>
        <w:t>unfbox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теплообменники ГВС </w:t>
      </w:r>
      <w:r>
        <w:rPr>
          <w:rFonts w:ascii="Times New Roman" w:hAnsi="Times New Roman"/>
          <w:lang w:val="en-US"/>
        </w:rPr>
        <w:t>TR</w:t>
      </w:r>
      <w:r>
        <w:rPr>
          <w:rFonts w:ascii="Times New Roman" w:hAnsi="Times New Roman"/>
        </w:rPr>
        <w:t>-2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ИТП № 10 (2шт).</w:t>
      </w:r>
    </w:p>
    <w:p w14:paraId="6694743B" w14:textId="487B9771" w:rsidR="000F6A6C" w:rsidRDefault="000F6A6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Произведена установка теплоизоляционного энергосберегающего кожуха </w:t>
      </w:r>
      <w:r>
        <w:rPr>
          <w:rFonts w:ascii="Times New Roman" w:hAnsi="Times New Roman"/>
          <w:lang w:val="en-US"/>
        </w:rPr>
        <w:t>unfbox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теплообменники ГВС НН19 моноблок</w:t>
      </w:r>
      <w:r w:rsidRPr="00863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ИТП № 26.</w:t>
      </w:r>
    </w:p>
    <w:p w14:paraId="788DB061" w14:textId="1AB9CEE4" w:rsidR="001B6677" w:rsidRDefault="001B667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окончанием межповерочного интервала манометров в ИТП 19, 20, 21 проведена поверка 200 манометров.</w:t>
      </w:r>
    </w:p>
    <w:p w14:paraId="353AD561" w14:textId="2665D423" w:rsidR="001B6677" w:rsidRDefault="001B667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прочистка ливневой воронки на террасе кв.267 на глубину 7-ми метров электромеханическим методом</w:t>
      </w:r>
      <w:r w:rsidR="001B551C">
        <w:rPr>
          <w:rFonts w:ascii="Times New Roman" w:hAnsi="Times New Roman"/>
        </w:rPr>
        <w:t>.</w:t>
      </w:r>
    </w:p>
    <w:p w14:paraId="6542BB46" w14:textId="07C4ECDF" w:rsidR="001B6677" w:rsidRDefault="001B551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прочистка ливневой воронки на техническом этаже 9 парадной на глубину 2-х метров электромеханическим методом.</w:t>
      </w:r>
    </w:p>
    <w:p w14:paraId="5E44554E" w14:textId="5A07CD90" w:rsidR="003F08D5" w:rsidRDefault="000E7C81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6677">
        <w:rPr>
          <w:rFonts w:ascii="Times New Roman" w:hAnsi="Times New Roman"/>
        </w:rPr>
        <w:t>Пр</w:t>
      </w:r>
      <w:r w:rsidR="003F08D5" w:rsidRPr="001B6677">
        <w:rPr>
          <w:rFonts w:ascii="Times New Roman" w:hAnsi="Times New Roman"/>
        </w:rPr>
        <w:t>оизведен</w:t>
      </w:r>
      <w:r w:rsidR="00E6753D" w:rsidRPr="001B6677">
        <w:rPr>
          <w:rFonts w:ascii="Times New Roman" w:hAnsi="Times New Roman"/>
        </w:rPr>
        <w:t xml:space="preserve"> отбор проб воды</w:t>
      </w:r>
      <w:r w:rsidR="001B551C">
        <w:rPr>
          <w:rFonts w:ascii="Times New Roman" w:hAnsi="Times New Roman"/>
        </w:rPr>
        <w:t xml:space="preserve"> (ХВС и ГВС)</w:t>
      </w:r>
      <w:r w:rsidR="00E6753D" w:rsidRPr="001B6677">
        <w:rPr>
          <w:rFonts w:ascii="Times New Roman" w:hAnsi="Times New Roman"/>
        </w:rPr>
        <w:t xml:space="preserve"> по программе производственного контроля</w:t>
      </w:r>
      <w:r w:rsidR="001B551C">
        <w:rPr>
          <w:rFonts w:ascii="Times New Roman" w:hAnsi="Times New Roman"/>
        </w:rPr>
        <w:t xml:space="preserve"> из 15 точек</w:t>
      </w:r>
      <w:r w:rsidR="00E6753D" w:rsidRPr="001B6677">
        <w:rPr>
          <w:rFonts w:ascii="Times New Roman" w:hAnsi="Times New Roman"/>
        </w:rPr>
        <w:t>.</w:t>
      </w:r>
    </w:p>
    <w:p w14:paraId="7865E534" w14:textId="14915C62" w:rsidR="001B551C" w:rsidRDefault="001B551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улучшения качества воды в корпусе 4.4(парадная № 11) произведена прокладка н</w:t>
      </w:r>
      <w:r w:rsidR="00AB16FF">
        <w:rPr>
          <w:rFonts w:ascii="Times New Roman" w:hAnsi="Times New Roman"/>
        </w:rPr>
        <w:t>овой ветки трубопровода из ПНД Д</w:t>
      </w:r>
      <w:r>
        <w:rPr>
          <w:rFonts w:ascii="Times New Roman" w:hAnsi="Times New Roman"/>
        </w:rPr>
        <w:t>90 от водомерного узла корпуса 3.5 до повысительной насосной станции корпуса 4.4</w:t>
      </w:r>
      <w:r w:rsidR="00AB16FF">
        <w:rPr>
          <w:rFonts w:ascii="Times New Roman" w:hAnsi="Times New Roman"/>
        </w:rPr>
        <w:t xml:space="preserve"> вместо корродированной металлической.</w:t>
      </w:r>
    </w:p>
    <w:p w14:paraId="2791DA8B" w14:textId="4FF0EF2E" w:rsidR="00AB16FF" w:rsidRDefault="0087402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окончанием межповерочного интервала манометров в ИТП 12, 16 проведена поверка 135 манометров.</w:t>
      </w:r>
    </w:p>
    <w:p w14:paraId="69148A21" w14:textId="6169EDFA" w:rsidR="00396BE2" w:rsidRDefault="00396BE2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подготовки к отопительному сезону2025/2026 произведена проверка термоме</w:t>
      </w:r>
      <w:r w:rsidR="009A7A57">
        <w:rPr>
          <w:rFonts w:ascii="Times New Roman" w:hAnsi="Times New Roman"/>
        </w:rPr>
        <w:t>тра сопротивления ИТП № 6, 7, 8.</w:t>
      </w:r>
    </w:p>
    <w:p w14:paraId="70D3996D" w14:textId="486DA6A9" w:rsidR="0087402C" w:rsidRDefault="0087402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диагностика и ремонт насосной станции</w:t>
      </w:r>
      <w:r w:rsidR="00396B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WILO</w:t>
      </w:r>
      <w:r w:rsidRPr="0087402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COR</w:t>
      </w:r>
      <w:r w:rsidRPr="0087402C"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lang w:val="en-US"/>
        </w:rPr>
        <w:t>MVI</w:t>
      </w:r>
      <w:r w:rsidRPr="0087402C">
        <w:rPr>
          <w:rFonts w:ascii="Times New Roman" w:hAnsi="Times New Roman"/>
        </w:rPr>
        <w:t xml:space="preserve"> 402/</w:t>
      </w:r>
      <w:r>
        <w:rPr>
          <w:rFonts w:ascii="Times New Roman" w:hAnsi="Times New Roman"/>
          <w:lang w:val="en-US"/>
        </w:rPr>
        <w:t>CC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EB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WMS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ремонт насоса №1-замена подшипников</w:t>
      </w:r>
      <w:r w:rsidR="007D771C">
        <w:rPr>
          <w:rFonts w:ascii="Times New Roman" w:hAnsi="Times New Roman"/>
        </w:rPr>
        <w:t xml:space="preserve"> А,</w:t>
      </w:r>
      <w:r w:rsidR="00396BE2">
        <w:rPr>
          <w:rFonts w:ascii="Times New Roman" w:hAnsi="Times New Roman"/>
        </w:rPr>
        <w:t xml:space="preserve"> </w:t>
      </w:r>
      <w:r w:rsidR="007D771C">
        <w:rPr>
          <w:rFonts w:ascii="Times New Roman" w:hAnsi="Times New Roman"/>
        </w:rPr>
        <w:t>В и С, замена</w:t>
      </w:r>
      <w:r w:rsidR="007D771C" w:rsidRPr="007D771C">
        <w:rPr>
          <w:rFonts w:ascii="Times New Roman" w:hAnsi="Times New Roman"/>
        </w:rPr>
        <w:t xml:space="preserve"> </w:t>
      </w:r>
      <w:r w:rsidR="007D771C">
        <w:rPr>
          <w:rFonts w:ascii="Times New Roman" w:hAnsi="Times New Roman"/>
        </w:rPr>
        <w:t>ТУ чистка</w:t>
      </w:r>
      <w:r w:rsidR="00396BE2">
        <w:rPr>
          <w:rFonts w:ascii="Times New Roman" w:hAnsi="Times New Roman"/>
        </w:rPr>
        <w:t xml:space="preserve"> насосной части, ремонт вставки</w:t>
      </w:r>
      <w:r w:rsidR="007D771C">
        <w:rPr>
          <w:rFonts w:ascii="Times New Roman" w:hAnsi="Times New Roman"/>
        </w:rPr>
        <w:t xml:space="preserve"> клапана, ремонт вентилятора) пов</w:t>
      </w:r>
      <w:r>
        <w:rPr>
          <w:rFonts w:ascii="Times New Roman" w:hAnsi="Times New Roman"/>
        </w:rPr>
        <w:t>ысительной насосной станции корпуса 3.1.</w:t>
      </w:r>
    </w:p>
    <w:p w14:paraId="458ED0DB" w14:textId="12EF2AD7" w:rsidR="00716430" w:rsidRDefault="000F6A6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716430">
        <w:rPr>
          <w:rFonts w:ascii="Times New Roman" w:hAnsi="Times New Roman"/>
        </w:rPr>
        <w:t>Для обеспечения очистки теплоносителя в системе отопления и замедления коррозии трубопроводов и арматуры в ИТП № 9, 10, 15, 1, 2 произведены работы пообслуживанию установленных станций ХВП</w:t>
      </w:r>
      <w:r w:rsidR="00716430">
        <w:rPr>
          <w:rFonts w:ascii="Times New Roman" w:hAnsi="Times New Roman"/>
        </w:rPr>
        <w:t xml:space="preserve"> </w:t>
      </w:r>
      <w:r w:rsidRPr="00716430">
        <w:rPr>
          <w:rFonts w:ascii="Times New Roman" w:hAnsi="Times New Roman"/>
        </w:rPr>
        <w:t>(промывка дозаторов, реагентных трубок, замена реагента)</w:t>
      </w:r>
      <w:r w:rsidR="00716430">
        <w:rPr>
          <w:rFonts w:ascii="Times New Roman" w:hAnsi="Times New Roman"/>
        </w:rPr>
        <w:t xml:space="preserve"> а также приобретён ингибитор коррозии металла.</w:t>
      </w:r>
    </w:p>
    <w:p w14:paraId="7A9A9262" w14:textId="64CA7246" w:rsidR="00396BE2" w:rsidRPr="00716430" w:rsidRDefault="00396BE2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716430">
        <w:rPr>
          <w:rFonts w:ascii="Times New Roman" w:hAnsi="Times New Roman"/>
        </w:rPr>
        <w:t>Проведена диагностика и ремонт насосной станции (</w:t>
      </w:r>
      <w:r w:rsidRPr="00716430">
        <w:rPr>
          <w:rFonts w:ascii="Times New Roman" w:hAnsi="Times New Roman"/>
          <w:lang w:val="en-US"/>
        </w:rPr>
        <w:t>WILO</w:t>
      </w:r>
      <w:r w:rsidRPr="00716430">
        <w:rPr>
          <w:rFonts w:ascii="Times New Roman" w:hAnsi="Times New Roman"/>
        </w:rPr>
        <w:t xml:space="preserve"> </w:t>
      </w:r>
      <w:r w:rsidRPr="00716430">
        <w:rPr>
          <w:rFonts w:ascii="Times New Roman" w:hAnsi="Times New Roman"/>
          <w:lang w:val="en-US"/>
        </w:rPr>
        <w:t>COR</w:t>
      </w:r>
      <w:r w:rsidRPr="00716430">
        <w:rPr>
          <w:rFonts w:ascii="Times New Roman" w:hAnsi="Times New Roman"/>
        </w:rPr>
        <w:t xml:space="preserve">3 </w:t>
      </w:r>
      <w:r w:rsidRPr="00716430">
        <w:rPr>
          <w:rFonts w:ascii="Times New Roman" w:hAnsi="Times New Roman"/>
          <w:lang w:val="en-US"/>
        </w:rPr>
        <w:t>MVI</w:t>
      </w:r>
      <w:r w:rsidRPr="00716430">
        <w:rPr>
          <w:rFonts w:ascii="Times New Roman" w:hAnsi="Times New Roman"/>
        </w:rPr>
        <w:t xml:space="preserve"> 402/</w:t>
      </w:r>
      <w:r w:rsidRPr="00716430">
        <w:rPr>
          <w:rFonts w:ascii="Times New Roman" w:hAnsi="Times New Roman"/>
          <w:lang w:val="en-US"/>
        </w:rPr>
        <w:t>CC</w:t>
      </w:r>
      <w:r w:rsidRPr="00716430">
        <w:rPr>
          <w:rFonts w:ascii="Times New Roman" w:hAnsi="Times New Roman"/>
        </w:rPr>
        <w:t>-</w:t>
      </w:r>
      <w:r w:rsidRPr="00716430">
        <w:rPr>
          <w:rFonts w:ascii="Times New Roman" w:hAnsi="Times New Roman"/>
          <w:lang w:val="en-US"/>
        </w:rPr>
        <w:t>EB</w:t>
      </w:r>
      <w:r w:rsidRPr="00716430">
        <w:rPr>
          <w:rFonts w:ascii="Times New Roman" w:hAnsi="Times New Roman"/>
        </w:rPr>
        <w:t>-</w:t>
      </w:r>
      <w:r w:rsidRPr="00716430">
        <w:rPr>
          <w:rFonts w:ascii="Times New Roman" w:hAnsi="Times New Roman"/>
          <w:lang w:val="en-US"/>
        </w:rPr>
        <w:t>WMS</w:t>
      </w:r>
      <w:r w:rsidRPr="00716430">
        <w:rPr>
          <w:rFonts w:ascii="Times New Roman" w:hAnsi="Times New Roman"/>
        </w:rPr>
        <w:t>-</w:t>
      </w:r>
      <w:r w:rsidRPr="00716430">
        <w:rPr>
          <w:rFonts w:ascii="Times New Roman" w:hAnsi="Times New Roman"/>
          <w:lang w:val="en-US"/>
        </w:rPr>
        <w:t>R</w:t>
      </w:r>
      <w:r w:rsidRPr="00716430">
        <w:rPr>
          <w:rFonts w:ascii="Times New Roman" w:hAnsi="Times New Roman"/>
        </w:rPr>
        <w:t xml:space="preserve"> ремонт насоса №2-замена подшипников А, В и С, замена ТУ чистка насосной части, ремонт вставки клапана) повысительной насосной станции корпуса </w:t>
      </w:r>
      <w:r w:rsidRPr="00A67AD9">
        <w:rPr>
          <w:rFonts w:ascii="Times New Roman" w:hAnsi="Times New Roman"/>
        </w:rPr>
        <w:t>3.1</w:t>
      </w:r>
    </w:p>
    <w:p w14:paraId="056F2DDB" w14:textId="30916417" w:rsidR="009A7A57" w:rsidRPr="009A7A57" w:rsidRDefault="009A7A57" w:rsidP="009A7A5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диагностика и ремонт насосной станции (</w:t>
      </w:r>
      <w:r>
        <w:rPr>
          <w:rFonts w:ascii="Times New Roman" w:hAnsi="Times New Roman"/>
          <w:lang w:val="en-US"/>
        </w:rPr>
        <w:t>WILO</w:t>
      </w:r>
      <w:r w:rsidRPr="0087402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COR</w:t>
      </w:r>
      <w:r w:rsidRPr="0087402C"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lang w:val="en-US"/>
        </w:rPr>
        <w:t>MVI</w:t>
      </w:r>
      <w:r w:rsidRPr="0087402C">
        <w:rPr>
          <w:rFonts w:ascii="Times New Roman" w:hAnsi="Times New Roman"/>
        </w:rPr>
        <w:t xml:space="preserve"> 402/</w:t>
      </w:r>
      <w:r>
        <w:rPr>
          <w:rFonts w:ascii="Times New Roman" w:hAnsi="Times New Roman"/>
          <w:lang w:val="en-US"/>
        </w:rPr>
        <w:t>CC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EB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WMS</w:t>
      </w:r>
      <w:r w:rsidRPr="0087402C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ремонт насоса №3-замена подшипников А, В и С, замена</w:t>
      </w:r>
      <w:r w:rsidRPr="007D77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ТУ чистка насосной части, ремонт вставки клапана) повысительной насосной станции корпуса </w:t>
      </w:r>
      <w:r w:rsidRPr="00A67AD9">
        <w:rPr>
          <w:rFonts w:ascii="Times New Roman" w:hAnsi="Times New Roman"/>
        </w:rPr>
        <w:t>3.1</w:t>
      </w:r>
    </w:p>
    <w:p w14:paraId="7B371E9C" w14:textId="049F0996" w:rsidR="009A7A57" w:rsidRDefault="009A7A57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улучшения качества горячей воды в парадных № 26, 27, 28, 29, произведена разборная химическая очистка теплообменника ГВС</w:t>
      </w:r>
      <w:r w:rsidRPr="009A7A5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TR</w:t>
      </w:r>
      <w:r w:rsidRPr="009A7A57">
        <w:rPr>
          <w:rFonts w:ascii="Times New Roman" w:hAnsi="Times New Roman"/>
        </w:rPr>
        <w:t xml:space="preserve">-1 </w:t>
      </w:r>
      <w:r>
        <w:rPr>
          <w:rFonts w:ascii="Times New Roman" w:hAnsi="Times New Roman"/>
          <w:lang w:val="en-US"/>
        </w:rPr>
        <w:t>c</w:t>
      </w:r>
      <w:r w:rsidRPr="009A7A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опрессовкой и пломбировкой в ИТП № 26.</w:t>
      </w:r>
    </w:p>
    <w:p w14:paraId="643F604F" w14:textId="4F9AF130" w:rsidR="00256E9E" w:rsidRDefault="00256E9E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 ремонт частотного преобразователя</w:t>
      </w:r>
      <w:r w:rsidRPr="00256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Danfoss</w:t>
      </w:r>
      <w:r w:rsidRPr="00256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FC</w:t>
      </w:r>
      <w:r w:rsidRPr="00256E9E">
        <w:rPr>
          <w:rFonts w:ascii="Times New Roman" w:hAnsi="Times New Roman"/>
        </w:rPr>
        <w:t xml:space="preserve">-51 </w:t>
      </w:r>
      <w:r>
        <w:rPr>
          <w:rFonts w:ascii="Times New Roman" w:hAnsi="Times New Roman"/>
          <w:lang w:val="en-US"/>
        </w:rPr>
        <w:t>c</w:t>
      </w:r>
      <w:r w:rsidRPr="00256E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переподключением, программированием и наладкой оборудования в ИТП № 1.</w:t>
      </w:r>
    </w:p>
    <w:p w14:paraId="06239462" w14:textId="07991A62" w:rsidR="00256E9E" w:rsidRDefault="00256E9E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Выполнены аврийно-восстановительные высотные работы по замене дефектного участка трубопровода системы ГВС ППР-90 в паркинге 10.</w:t>
      </w:r>
    </w:p>
    <w:p w14:paraId="1795CC17" w14:textId="759AE74A" w:rsidR="000F6A6C" w:rsidRDefault="000F6A6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Произведены аварийные работы по замене дефектного участка трубопровода системы ГВС ППР-32 в парадной № 16.</w:t>
      </w:r>
    </w:p>
    <w:p w14:paraId="4C53F6C8" w14:textId="1E73B716" w:rsidR="000F6A6C" w:rsidRDefault="000F6A6C" w:rsidP="000F6A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Произведены аварийные работы по замене дефектного участка трубопровода системы ГВС ППР-32 в парадной № 20.</w:t>
      </w:r>
    </w:p>
    <w:p w14:paraId="52A7EA1B" w14:textId="521BF34A" w:rsidR="000F6A6C" w:rsidRDefault="000F6A6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Выполнена химическая промывка теплообменника разборным методом ТО Ридан НН19(ГВС Моноблок) в ИТП № 26</w:t>
      </w:r>
    </w:p>
    <w:p w14:paraId="257E0389" w14:textId="16F43826" w:rsidR="00256E9E" w:rsidRDefault="00256E9E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Произведены аварийные сварочные работы по ремонту дефектного участка трубопровода системы ХВС в паркинге 10.</w:t>
      </w:r>
    </w:p>
    <w:p w14:paraId="737FE2E6" w14:textId="78F11E9A" w:rsidR="007D771C" w:rsidRDefault="007D771C" w:rsidP="000B7FB5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Для улучшения отвода сточных вод из дополнительной водоприёмной воронки 8-го паркинга установлена система водоотвода и пластиковой трубы в двух точках с подсоединением к воронке ливневой канализации и отверстию в перекрытии.</w:t>
      </w:r>
    </w:p>
    <w:p w14:paraId="1226FF47" w14:textId="7752F9BE" w:rsidR="00396BE2" w:rsidRDefault="007D771C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установка гидропломбы в 2 этапа с заполнением пустот на потолочной части па</w:t>
      </w:r>
      <w:r w:rsidR="00396BE2">
        <w:rPr>
          <w:rFonts w:ascii="Times New Roman" w:hAnsi="Times New Roman"/>
        </w:rPr>
        <w:t>ркинга 9.1 в районе машино-мест № 34,</w:t>
      </w:r>
      <w:r>
        <w:rPr>
          <w:rFonts w:ascii="Times New Roman" w:hAnsi="Times New Roman"/>
        </w:rPr>
        <w:t xml:space="preserve"> 35</w:t>
      </w:r>
      <w:r w:rsidR="00D51FAB">
        <w:rPr>
          <w:rFonts w:ascii="Times New Roman" w:hAnsi="Times New Roman"/>
        </w:rPr>
        <w:t>.</w:t>
      </w:r>
    </w:p>
    <w:p w14:paraId="4543D799" w14:textId="7C4B464E" w:rsidR="00396BE2" w:rsidRDefault="00396BE2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Проведены сварочные работы по ремонту нижней планки контура калитки при выходе на ул. Пионерскую у мусоросборной площадки.</w:t>
      </w:r>
    </w:p>
    <w:p w14:paraId="6ED5141F" w14:textId="3B424F57" w:rsidR="00716430" w:rsidRDefault="00716430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Выполнена работа по изготовлению и монтажу решётки на лоток путём объединения чугунных решеток на металлическом каркасе, длиной 18 метров в паркинге 7.</w:t>
      </w:r>
    </w:p>
    <w:p w14:paraId="0197822B" w14:textId="3A2C28F0" w:rsidR="00256E9E" w:rsidRDefault="00256E9E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Произведено освидетельствование вентиляционных каналов с выдачей отчётной документации</w:t>
      </w:r>
    </w:p>
    <w:p w14:paraId="4B2B59ED" w14:textId="5DCAE6DC" w:rsidR="000B7FB5" w:rsidRDefault="005F3010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устранения причин протечки </w:t>
      </w:r>
      <w:r w:rsidR="008435F8">
        <w:rPr>
          <w:rFonts w:ascii="Times New Roman" w:hAnsi="Times New Roman"/>
        </w:rPr>
        <w:t xml:space="preserve">в районе квартиры № 170 </w:t>
      </w:r>
      <w:r>
        <w:rPr>
          <w:rFonts w:ascii="Times New Roman" w:hAnsi="Times New Roman"/>
        </w:rPr>
        <w:t>п</w:t>
      </w:r>
      <w:r w:rsidR="000B7FB5">
        <w:rPr>
          <w:rFonts w:ascii="Times New Roman" w:hAnsi="Times New Roman"/>
        </w:rPr>
        <w:t>роизведен демонтаж/монтаж прижимных и декоративных планок, замена бутилкаучуковой ленты</w:t>
      </w:r>
      <w:r>
        <w:rPr>
          <w:rFonts w:ascii="Times New Roman" w:hAnsi="Times New Roman"/>
        </w:rPr>
        <w:t>, заполнение пространства между стеклом и рамой герметиком в районе протечки над квартирой № 170</w:t>
      </w:r>
      <w:r w:rsidR="008435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(8,9,10 этажи –фасад</w:t>
      </w:r>
      <w:r w:rsidR="008435F8">
        <w:rPr>
          <w:rFonts w:ascii="Times New Roman" w:hAnsi="Times New Roman"/>
        </w:rPr>
        <w:t xml:space="preserve"> парадной 7</w:t>
      </w:r>
      <w:r>
        <w:rPr>
          <w:rFonts w:ascii="Times New Roman" w:hAnsi="Times New Roman"/>
        </w:rPr>
        <w:t>)</w:t>
      </w:r>
      <w:r w:rsidR="008435F8">
        <w:rPr>
          <w:rFonts w:ascii="Times New Roman" w:hAnsi="Times New Roman"/>
        </w:rPr>
        <w:t>.</w:t>
      </w:r>
    </w:p>
    <w:p w14:paraId="62952544" w14:textId="551F08E9" w:rsidR="008435F8" w:rsidRDefault="008435F8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устранения причин протечки в районе квартиры № 70 произведен демонтаж/монтаж прижимных и декоративных планок, вскрытие крышек, замена бутилкаучуковой ленты (11,12 этажи –фасад парадной № 03).</w:t>
      </w:r>
    </w:p>
    <w:p w14:paraId="22A5C30A" w14:textId="21F19C61" w:rsidR="008435F8" w:rsidRDefault="008435F8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Произведён ремонт аварийных парапетов парадной № 05, 09, 10. </w:t>
      </w:r>
    </w:p>
    <w:p w14:paraId="4D09014B" w14:textId="2541C385" w:rsidR="008435F8" w:rsidRDefault="008435F8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Выполнена герметизация фасада методом промышленного альпинизма в районе </w:t>
      </w:r>
      <w:r w:rsidR="00514412">
        <w:rPr>
          <w:rFonts w:ascii="Times New Roman" w:hAnsi="Times New Roman"/>
        </w:rPr>
        <w:t>к</w:t>
      </w:r>
      <w:r>
        <w:rPr>
          <w:rFonts w:ascii="Times New Roman" w:hAnsi="Times New Roman"/>
        </w:rPr>
        <w:t>вартиры № 205, парадной 08.</w:t>
      </w:r>
    </w:p>
    <w:p w14:paraId="66F685FA" w14:textId="00CA7195" w:rsidR="00514412" w:rsidRDefault="00514412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Произведён ремонт композитных кассет с монтажом отлива.</w:t>
      </w:r>
    </w:p>
    <w:p w14:paraId="717401B8" w14:textId="47A355FF" w:rsidR="00514412" w:rsidRDefault="00514412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Произведён ремонт плит НВФ методом промышленного альпинизма на фасаде 18 парадной.</w:t>
      </w:r>
    </w:p>
    <w:p w14:paraId="6026FE70" w14:textId="127F2F1C" w:rsidR="00514412" w:rsidRDefault="00514412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6E68F5">
        <w:rPr>
          <w:rFonts w:ascii="Times New Roman" w:hAnsi="Times New Roman"/>
        </w:rPr>
        <w:t xml:space="preserve">ыполнен </w:t>
      </w:r>
      <w:r>
        <w:rPr>
          <w:rFonts w:ascii="Times New Roman" w:hAnsi="Times New Roman"/>
        </w:rPr>
        <w:t>монтаж оконного отлива методом промышленного альпинизма с герметизацией в 10 парадной на фасаде квартире № 248.</w:t>
      </w:r>
    </w:p>
    <w:p w14:paraId="343F0C6E" w14:textId="019A19B7" w:rsidR="006E68F5" w:rsidRDefault="006E68F5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Произведён ремонт гранитной плитки на ограждении около 25 парадной.</w:t>
      </w:r>
    </w:p>
    <w:p w14:paraId="0FD937BB" w14:textId="353EFD40" w:rsidR="006E68F5" w:rsidRDefault="006E68F5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паспортам на приборы УУТЭ</w:t>
      </w:r>
      <w:r w:rsidR="00D278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ИТП № 3,</w:t>
      </w:r>
      <w:r w:rsidR="00A80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4,</w:t>
      </w:r>
      <w:r w:rsidR="00A80DF8">
        <w:rPr>
          <w:rFonts w:ascii="Times New Roman" w:hAnsi="Times New Roman"/>
        </w:rPr>
        <w:t xml:space="preserve"> 5, </w:t>
      </w:r>
      <w:r>
        <w:rPr>
          <w:rFonts w:ascii="Times New Roman" w:hAnsi="Times New Roman"/>
        </w:rPr>
        <w:t>7,</w:t>
      </w:r>
      <w:r w:rsidR="00A80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8,</w:t>
      </w:r>
      <w:r w:rsidR="00A80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11,</w:t>
      </w:r>
      <w:r w:rsidR="00A80DF8">
        <w:rPr>
          <w:rFonts w:ascii="Times New Roman" w:hAnsi="Times New Roman"/>
        </w:rPr>
        <w:t xml:space="preserve"> 12, </w:t>
      </w:r>
      <w:r>
        <w:rPr>
          <w:rFonts w:ascii="Times New Roman" w:hAnsi="Times New Roman"/>
        </w:rPr>
        <w:t>15,</w:t>
      </w:r>
      <w:r w:rsidR="00A80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16,</w:t>
      </w:r>
      <w:r w:rsidR="00A80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18</w:t>
      </w:r>
      <w:r w:rsidR="00A80DF8">
        <w:rPr>
          <w:rFonts w:ascii="Times New Roman" w:hAnsi="Times New Roman"/>
        </w:rPr>
        <w:t>, 19, 20, 21, 23, 25, 26, 27, 28 проведён комплекс поверочных работ оборудования узлов учёта тепловой энергии.</w:t>
      </w:r>
    </w:p>
    <w:p w14:paraId="057E9958" w14:textId="099953DE" w:rsidR="00A80DF8" w:rsidRDefault="00A80DF8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промывка теплообменника химическим, разборным способом в ИТП № 26.</w:t>
      </w:r>
    </w:p>
    <w:p w14:paraId="6E209F21" w14:textId="77777777" w:rsidR="00DB3BB7" w:rsidRDefault="00AD5D71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Выполнено выставление штихмасса и разворота направляющих кабины и противовеса, выравнивание подлебёдочного стола, выравнивание лебёдки</w:t>
      </w:r>
      <w:r w:rsidR="00DB3BB7">
        <w:rPr>
          <w:rFonts w:ascii="Times New Roman" w:hAnsi="Times New Roman"/>
        </w:rPr>
        <w:t xml:space="preserve"> грузового лифта парадной 27</w:t>
      </w:r>
    </w:p>
    <w:p w14:paraId="0F941DE1" w14:textId="3CB0A6F7" w:rsidR="00DB3BB7" w:rsidRDefault="00DB3BB7" w:rsidP="00396BE2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частотного преобразователя и настройки параметров его в лифте 13 парадной.</w:t>
      </w:r>
    </w:p>
    <w:p w14:paraId="4CCD230A" w14:textId="530BDEF0" w:rsidR="00DB3BB7" w:rsidRDefault="00DB3BB7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аккумуляторов в количестве 4-х штук на лифте 4 парадной.</w:t>
      </w:r>
    </w:p>
    <w:p w14:paraId="09748531" w14:textId="13A56081" w:rsidR="00DB3BB7" w:rsidRDefault="00DB3BB7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таходатчика в лифте 10 парадной.</w:t>
      </w:r>
    </w:p>
    <w:p w14:paraId="4A73F6CD" w14:textId="061F29F2" w:rsidR="00DB3BB7" w:rsidRDefault="00DB3BB7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мотор-редуктора в сборе со шкивом в грузовом лифте 25 парадной.</w:t>
      </w:r>
    </w:p>
    <w:p w14:paraId="7498E048" w14:textId="5C56ABAF" w:rsidR="00DB3BB7" w:rsidRDefault="00DB3BB7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Выполнена перепасовка </w:t>
      </w:r>
      <w:r w:rsidR="005D408D">
        <w:rPr>
          <w:rFonts w:ascii="Times New Roman" w:hAnsi="Times New Roman"/>
        </w:rPr>
        <w:t xml:space="preserve">тяговых канатов </w:t>
      </w:r>
      <w:r>
        <w:rPr>
          <w:rFonts w:ascii="Times New Roman" w:hAnsi="Times New Roman"/>
        </w:rPr>
        <w:t>в лифте</w:t>
      </w:r>
      <w:r w:rsidR="005D408D">
        <w:rPr>
          <w:rFonts w:ascii="Times New Roman" w:hAnsi="Times New Roman"/>
        </w:rPr>
        <w:t xml:space="preserve"> 10 парадной для увеличения зазора между противовесом и опорной плитой.</w:t>
      </w:r>
    </w:p>
    <w:p w14:paraId="040550EA" w14:textId="3BE5825D" w:rsidR="005D408D" w:rsidRDefault="005D408D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кнопки вызова 9-го этажа 15 парадной.</w:t>
      </w:r>
    </w:p>
    <w:p w14:paraId="6EC70FAF" w14:textId="27355942" w:rsidR="005D408D" w:rsidRDefault="005D408D" w:rsidP="00DB3BB7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роликов(16шт.), контр-роликов(8 шт.) на двери шахты лифта 15 парадной.</w:t>
      </w:r>
    </w:p>
    <w:p w14:paraId="520C20C2" w14:textId="710481EB" w:rsidR="005D408D" w:rsidRPr="00DB3BB7" w:rsidRDefault="005D408D" w:rsidP="005D408D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роликов(6шт.), контр-роликов(8 шт.) на двери шахты и двери кабины лифта 27 парадной.</w:t>
      </w:r>
    </w:p>
    <w:p w14:paraId="44ADEF00" w14:textId="2DCBB940" w:rsidR="005D408D" w:rsidRDefault="005D7C00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5D7C00">
        <w:rPr>
          <w:rFonts w:ascii="Times New Roman" w:hAnsi="Times New Roman"/>
        </w:rPr>
        <w:t>Произведена замена вкладышей</w:t>
      </w:r>
      <w:r w:rsidR="00A67AD9">
        <w:rPr>
          <w:rFonts w:ascii="Times New Roman" w:hAnsi="Times New Roman"/>
        </w:rPr>
        <w:t xml:space="preserve"> на лифты 11 парадной: грузовой </w:t>
      </w:r>
      <w:r w:rsidRPr="005D7C00">
        <w:rPr>
          <w:rFonts w:ascii="Times New Roman" w:hAnsi="Times New Roman"/>
        </w:rPr>
        <w:t xml:space="preserve">(8шт. на кабину, 8шт. противовес), </w:t>
      </w:r>
      <w:r>
        <w:rPr>
          <w:rFonts w:ascii="Times New Roman" w:hAnsi="Times New Roman"/>
        </w:rPr>
        <w:t>пассажирский-(8шт. на кабину, 8шт. противовес).</w:t>
      </w:r>
    </w:p>
    <w:p w14:paraId="07E32A03" w14:textId="0C113126" w:rsidR="005D7C00" w:rsidRDefault="005D7C00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Произведена замена роликов на двери кабины лифтов 11 и 12 парадной в количестве 16шт.</w:t>
      </w:r>
    </w:p>
    <w:p w14:paraId="672C2537" w14:textId="6175ECF4" w:rsidR="005D7C00" w:rsidRDefault="005D7C00" w:rsidP="005D7C0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Произведена замена роликов(2шт.), контр-роликов</w:t>
      </w:r>
      <w:r w:rsidR="00F43A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 шт.) на двери кабины</w:t>
      </w:r>
      <w:r w:rsidR="00F43A57">
        <w:rPr>
          <w:rFonts w:ascii="Times New Roman" w:hAnsi="Times New Roman"/>
        </w:rPr>
        <w:t xml:space="preserve"> лифта 1</w:t>
      </w:r>
      <w:r>
        <w:rPr>
          <w:rFonts w:ascii="Times New Roman" w:hAnsi="Times New Roman"/>
        </w:rPr>
        <w:t xml:space="preserve"> парадной.</w:t>
      </w:r>
    </w:p>
    <w:p w14:paraId="0A973D73" w14:textId="384AAE9F" w:rsidR="005D7C00" w:rsidRDefault="00F43A57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Выполнена замена устройства</w:t>
      </w:r>
      <w:r w:rsidR="009012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оповещения дверного проёма «Капель» на грузовом лифте 25 парадной.</w:t>
      </w:r>
    </w:p>
    <w:p w14:paraId="6C59A04D" w14:textId="1E84C0FF" w:rsidR="00F43A57" w:rsidRPr="009012AD" w:rsidRDefault="00F43A57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 w:rsidRPr="00F43A57">
        <w:rPr>
          <w:rFonts w:ascii="Times New Roman" w:hAnsi="Times New Roman"/>
        </w:rPr>
        <w:t>Произведена работа по выставлению штихмасса кабины и противовеса</w:t>
      </w:r>
      <w:r>
        <w:rPr>
          <w:rFonts w:ascii="Times New Roman" w:hAnsi="Times New Roman"/>
        </w:rPr>
        <w:t xml:space="preserve"> выставление разворота кабины и противовеса,выравнивание направляющих кабины и противовеса, регулировке поясов кабины и противовеса, по зачистке стыков направляющих кабины и противовеса, по шлифовке направляющих кабины, по выравниванию подлебёдочного стола и выравниванию лебёдки</w:t>
      </w:r>
      <w:r w:rsidR="009012AD" w:rsidRPr="009012AD">
        <w:rPr>
          <w:rFonts w:ascii="Times New Roman" w:hAnsi="Times New Roman"/>
        </w:rPr>
        <w:t xml:space="preserve"> </w:t>
      </w:r>
      <w:r w:rsidR="009012AD">
        <w:rPr>
          <w:rFonts w:ascii="Times New Roman" w:hAnsi="Times New Roman"/>
        </w:rPr>
        <w:t>на грузовом лифте 28 парадной</w:t>
      </w:r>
      <w:r>
        <w:rPr>
          <w:rFonts w:ascii="Times New Roman" w:hAnsi="Times New Roman"/>
        </w:rPr>
        <w:t>.</w:t>
      </w:r>
    </w:p>
    <w:p w14:paraId="084D8425" w14:textId="39D03BEE" w:rsidR="009012AD" w:rsidRPr="00CD2CA0" w:rsidRDefault="009012AD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 w:rsidRPr="00F43A57">
        <w:rPr>
          <w:rFonts w:ascii="Times New Roman" w:hAnsi="Times New Roman"/>
        </w:rPr>
        <w:t>Произведена работа по выставлению штихмасса кабины и противовеса</w:t>
      </w:r>
      <w:r>
        <w:rPr>
          <w:rFonts w:ascii="Times New Roman" w:hAnsi="Times New Roman"/>
        </w:rPr>
        <w:t xml:space="preserve"> выставление разворота кабины и противовеса,выравнивание направляющих кабины и противовеса, регулировке поясов кабины и противовеса в грузовом лифте 29 парадной. </w:t>
      </w:r>
    </w:p>
    <w:p w14:paraId="01ECACC6" w14:textId="2AF61C29" w:rsidR="00CD2CA0" w:rsidRPr="00CD2CA0" w:rsidRDefault="00CD2CA0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Произведена замена частотного преобразователя с настройками параметров для запуска в пассажирском лифте 12 парадной,</w:t>
      </w:r>
    </w:p>
    <w:p w14:paraId="5478AFFD" w14:textId="3EA3299C" w:rsidR="00CD2CA0" w:rsidRPr="00CD2CA0" w:rsidRDefault="00CD2CA0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Произведена замена тормозного резистора пассажирского лифта 12 парадной.</w:t>
      </w:r>
    </w:p>
    <w:p w14:paraId="148021E9" w14:textId="210F57AE" w:rsidR="00CD2CA0" w:rsidRPr="00AD3472" w:rsidRDefault="00CD2CA0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Произведена замена контр-роликов на двери</w:t>
      </w:r>
      <w:r w:rsidR="00AD34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шах</w:t>
      </w:r>
      <w:r w:rsidR="00AD3472">
        <w:rPr>
          <w:rFonts w:ascii="Times New Roman" w:hAnsi="Times New Roman"/>
        </w:rPr>
        <w:t>ты лифта (8 шт.), роликов (16 шт.) в пассажирском лифте11 парадной.</w:t>
      </w:r>
    </w:p>
    <w:p w14:paraId="64A3843A" w14:textId="4A7B3179" w:rsidR="00AD3472" w:rsidRPr="00AD3472" w:rsidRDefault="00AD3472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Произведена замена блоков розжига (2 шт.) на освещение кабины пассажирского лифта в парадной 28.</w:t>
      </w:r>
    </w:p>
    <w:p w14:paraId="7325D96D" w14:textId="22C2A68A" w:rsidR="00AD3472" w:rsidRPr="00AD3472" w:rsidRDefault="00AD3472" w:rsidP="00CD2CA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Заменён частотный преобразователь в комплекте с настройками параметров в 9 парадной.</w:t>
      </w:r>
    </w:p>
    <w:p w14:paraId="60D202C4" w14:textId="439F121C" w:rsidR="009012AD" w:rsidRDefault="009012AD" w:rsidP="009012AD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Выполнена замена устройства оповещения дверного проёма «Капель» на грузовом лифте 21 парадной.</w:t>
      </w:r>
    </w:p>
    <w:p w14:paraId="496330AB" w14:textId="77777777" w:rsidR="003655C6" w:rsidRDefault="009012AD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Произведена замена отводки </w:t>
      </w:r>
      <w:r w:rsidR="00914E2C">
        <w:rPr>
          <w:rFonts w:ascii="Times New Roman" w:hAnsi="Times New Roman"/>
        </w:rPr>
        <w:t>ДК</w:t>
      </w:r>
      <w:r>
        <w:rPr>
          <w:rFonts w:ascii="Times New Roman" w:hAnsi="Times New Roman"/>
        </w:rPr>
        <w:t>, мотор-редуктора (</w:t>
      </w:r>
      <w:r>
        <w:rPr>
          <w:rFonts w:ascii="Times New Roman" w:hAnsi="Times New Roman"/>
          <w:lang w:val="en-US"/>
        </w:rPr>
        <w:t>KORMAS</w:t>
      </w:r>
      <w:r w:rsidR="00914E2C">
        <w:rPr>
          <w:rFonts w:ascii="Times New Roman" w:hAnsi="Times New Roman"/>
        </w:rPr>
        <w:t>), 4-х роликов на ДК</w:t>
      </w:r>
      <w:r>
        <w:rPr>
          <w:rFonts w:ascii="Times New Roman" w:hAnsi="Times New Roman"/>
        </w:rPr>
        <w:t xml:space="preserve"> грузового лифта </w:t>
      </w:r>
      <w:r w:rsidR="00F80DB7">
        <w:rPr>
          <w:rFonts w:ascii="Times New Roman" w:hAnsi="Times New Roman"/>
        </w:rPr>
        <w:t>27</w:t>
      </w:r>
      <w:r w:rsidR="00AD3472">
        <w:rPr>
          <w:rFonts w:ascii="Times New Roman" w:hAnsi="Times New Roman"/>
        </w:rPr>
        <w:t xml:space="preserve"> парадной</w:t>
      </w:r>
      <w:r w:rsidR="00F80DB7">
        <w:rPr>
          <w:rFonts w:ascii="Times New Roman" w:hAnsi="Times New Roman"/>
        </w:rPr>
        <w:t>.</w:t>
      </w:r>
    </w:p>
    <w:p w14:paraId="77CD6A54" w14:textId="401D9529" w:rsidR="003655C6" w:rsidRPr="003655C6" w:rsidRDefault="003655C6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Произведены работы по о</w:t>
      </w:r>
      <w:r w:rsidRPr="003655C6">
        <w:rPr>
          <w:rFonts w:ascii="Times New Roman" w:hAnsi="Times New Roman"/>
        </w:rPr>
        <w:t>тведение конденсата с труб ХВС и труб ливневой канализации в паркингах 8, 9.1.</w:t>
      </w:r>
    </w:p>
    <w:p w14:paraId="29D62D77" w14:textId="77777777" w:rsidR="003655C6" w:rsidRDefault="003655C6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Проведен комплекс</w:t>
      </w:r>
      <w:r w:rsidRPr="003655C6">
        <w:rPr>
          <w:rFonts w:ascii="Times New Roman" w:hAnsi="Times New Roman"/>
        </w:rPr>
        <w:t xml:space="preserve"> работ, направленных на устранение протечек, посредством устройства дополнительной водоприемной воронки в пироге кровли паркинга № 8</w:t>
      </w:r>
      <w:r>
        <w:rPr>
          <w:rFonts w:ascii="Times New Roman" w:hAnsi="Times New Roman"/>
          <w:color w:val="FF0000"/>
        </w:rPr>
        <w:t>.</w:t>
      </w:r>
    </w:p>
    <w:p w14:paraId="7CBECC88" w14:textId="22E2AB8B" w:rsidR="003655C6" w:rsidRPr="000C3A9A" w:rsidRDefault="003655C6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Проведен комплекс работ по устройству дренажа в пироге эксплуатирруемой кровли паркинга около парадной № 11.</w:t>
      </w:r>
    </w:p>
    <w:p w14:paraId="239D7402" w14:textId="7FF5F428" w:rsidR="003655C6" w:rsidRPr="000C3A9A" w:rsidRDefault="003655C6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Выполнен ремонт лестницы на выходе из ЖК со стороны выезда со стилобата (демонтаж/монтаж бортовых камней, перекладка тротуарной плитки.</w:t>
      </w:r>
    </w:p>
    <w:p w14:paraId="582C93C0" w14:textId="36FF2C22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Проведен комплекс</w:t>
      </w:r>
      <w:r w:rsidR="003655C6" w:rsidRPr="000C3A9A">
        <w:rPr>
          <w:rFonts w:ascii="Times New Roman" w:hAnsi="Times New Roman"/>
        </w:rPr>
        <w:t xml:space="preserve"> работ по восстановлению гидроизоляции по периметру ограждения стилобата над помещениями 64-Н, 65-Н.</w:t>
      </w:r>
    </w:p>
    <w:p w14:paraId="14950E1B" w14:textId="688976D2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Выполнена з</w:t>
      </w:r>
      <w:r w:rsidR="003655C6" w:rsidRPr="000C3A9A">
        <w:rPr>
          <w:rFonts w:ascii="Times New Roman" w:hAnsi="Times New Roman"/>
        </w:rPr>
        <w:t>амена стояка ХВС в коллекторах с 1 по 11 этажи, парадная 26.</w:t>
      </w:r>
    </w:p>
    <w:p w14:paraId="0156C2FC" w14:textId="5785526F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Выполнена з</w:t>
      </w:r>
      <w:r w:rsidR="003655C6" w:rsidRPr="000C3A9A">
        <w:rPr>
          <w:rFonts w:ascii="Times New Roman" w:hAnsi="Times New Roman"/>
        </w:rPr>
        <w:t>амена стояка ХВС в коллекторах с 1 по 11 этажи, парадная 29.</w:t>
      </w:r>
    </w:p>
    <w:p w14:paraId="2851C0D1" w14:textId="5CD41688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Выполнена з</w:t>
      </w:r>
      <w:r w:rsidR="003655C6" w:rsidRPr="000C3A9A">
        <w:rPr>
          <w:rFonts w:ascii="Times New Roman" w:hAnsi="Times New Roman"/>
        </w:rPr>
        <w:t>амена участка лежака ХВС на техническом этаже парадной 26.</w:t>
      </w:r>
    </w:p>
    <w:p w14:paraId="06AD4EB6" w14:textId="0300F18D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Проведены с</w:t>
      </w:r>
      <w:r w:rsidR="003655C6" w:rsidRPr="000C3A9A">
        <w:rPr>
          <w:rFonts w:ascii="Times New Roman" w:hAnsi="Times New Roman"/>
        </w:rPr>
        <w:t>варочные работы по монтажу задвижек на подающих трубопроводах водомерного узла 1.2-1.4.</w:t>
      </w:r>
    </w:p>
    <w:p w14:paraId="0D9F14D0" w14:textId="2449FA44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Проведена з</w:t>
      </w:r>
      <w:r w:rsidR="003655C6" w:rsidRPr="000C3A9A">
        <w:rPr>
          <w:rFonts w:ascii="Times New Roman" w:hAnsi="Times New Roman"/>
        </w:rPr>
        <w:t>амена лежаков ХВС на технических этажах 3, 4 парадных.</w:t>
      </w:r>
    </w:p>
    <w:p w14:paraId="26C20293" w14:textId="7B8E8D5C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Выполнена з</w:t>
      </w:r>
      <w:r w:rsidR="003655C6" w:rsidRPr="000C3A9A">
        <w:rPr>
          <w:rFonts w:ascii="Times New Roman" w:hAnsi="Times New Roman"/>
        </w:rPr>
        <w:t>амена части лежака ХВС на техническом этаже парадной 6</w:t>
      </w:r>
      <w:r w:rsidR="00A67AD9">
        <w:rPr>
          <w:rFonts w:ascii="Times New Roman" w:hAnsi="Times New Roman"/>
        </w:rPr>
        <w:t xml:space="preserve"> </w:t>
      </w:r>
      <w:r w:rsidR="003655C6" w:rsidRPr="000C3A9A">
        <w:rPr>
          <w:rFonts w:ascii="Times New Roman" w:hAnsi="Times New Roman"/>
        </w:rPr>
        <w:t>(12 метров) с монтажом кранов.</w:t>
      </w:r>
    </w:p>
    <w:p w14:paraId="56111973" w14:textId="4CE14E4D" w:rsidR="003655C6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 w:rsidRPr="000C3A9A">
        <w:rPr>
          <w:rFonts w:ascii="Times New Roman" w:hAnsi="Times New Roman"/>
        </w:rPr>
        <w:t>Выполнена з</w:t>
      </w:r>
      <w:r w:rsidR="003655C6" w:rsidRPr="000C3A9A">
        <w:rPr>
          <w:rFonts w:ascii="Times New Roman" w:hAnsi="Times New Roman"/>
        </w:rPr>
        <w:t>амена подающего магистрального трубопровода ХВС с металла на трубу ПНД к корпусу 4.4.</w:t>
      </w:r>
    </w:p>
    <w:p w14:paraId="6E2B8755" w14:textId="44410555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Произведено в</w:t>
      </w:r>
      <w:r w:rsidR="003655C6" w:rsidRPr="000C3A9A">
        <w:rPr>
          <w:rFonts w:ascii="Times New Roman" w:hAnsi="Times New Roman"/>
        </w:rPr>
        <w:t>осстановление участков декоративной штукатурки «короед» с 3 по 11 этаж в межквартирных холлах после производства работ по замене стояка, парадная № 27.</w:t>
      </w:r>
    </w:p>
    <w:p w14:paraId="2B8BA3AF" w14:textId="2BC3442F" w:rsidR="003655C6" w:rsidRPr="000C3A9A" w:rsidRDefault="000C3A9A" w:rsidP="000C3A9A">
      <w:p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Произведено в</w:t>
      </w:r>
      <w:r w:rsidR="003655C6" w:rsidRPr="000C3A9A">
        <w:rPr>
          <w:rFonts w:ascii="Times New Roman" w:hAnsi="Times New Roman"/>
        </w:rPr>
        <w:t>осстановление участков декоративной штукатурки «короед» с 3 по 11 этаж в межквартирных холлах после производства работ по замене стояка, парадная № 28.</w:t>
      </w:r>
    </w:p>
    <w:p w14:paraId="78E7638C" w14:textId="03444B89" w:rsidR="003655C6" w:rsidRPr="000C3A9A" w:rsidRDefault="003655C6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В</w:t>
      </w:r>
      <w:r w:rsidR="000C3A9A" w:rsidRPr="000C3A9A">
        <w:rPr>
          <w:rFonts w:ascii="Times New Roman" w:hAnsi="Times New Roman"/>
        </w:rPr>
        <w:t>ыполнено в</w:t>
      </w:r>
      <w:r w:rsidRPr="000C3A9A">
        <w:rPr>
          <w:rFonts w:ascii="Times New Roman" w:hAnsi="Times New Roman"/>
        </w:rPr>
        <w:t>осстановление отделочного слоя на потолке коридора выхода в паркинг из 24 парадной.</w:t>
      </w:r>
    </w:p>
    <w:p w14:paraId="40C65D48" w14:textId="468B060A" w:rsidR="003655C6" w:rsidRP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Произведены к</w:t>
      </w:r>
      <w:r w:rsidR="003655C6" w:rsidRPr="000C3A9A">
        <w:rPr>
          <w:rFonts w:ascii="Times New Roman" w:hAnsi="Times New Roman"/>
        </w:rPr>
        <w:t>омплексные работы по восстановлению гранитной плитки на фасадах.</w:t>
      </w:r>
    </w:p>
    <w:p w14:paraId="689D573D" w14:textId="0AB20E0C" w:rsidR="003655C6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FF0000"/>
        </w:rPr>
      </w:pPr>
      <w:r w:rsidRPr="000C3A9A">
        <w:rPr>
          <w:rFonts w:ascii="Times New Roman" w:hAnsi="Times New Roman"/>
        </w:rPr>
        <w:lastRenderedPageBreak/>
        <w:t>Произведена г</w:t>
      </w:r>
      <w:r w:rsidR="003655C6" w:rsidRPr="000C3A9A">
        <w:rPr>
          <w:rFonts w:ascii="Times New Roman" w:hAnsi="Times New Roman"/>
        </w:rPr>
        <w:t>ерметизация стыков, заделка и восстановление гранитной плитки</w:t>
      </w:r>
      <w:r>
        <w:rPr>
          <w:rFonts w:ascii="Times New Roman" w:hAnsi="Times New Roman"/>
          <w:color w:val="FF0000"/>
        </w:rPr>
        <w:t>.</w:t>
      </w:r>
    </w:p>
    <w:p w14:paraId="6BD1A56B" w14:textId="3CD82759" w:rsid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0C3A9A">
        <w:rPr>
          <w:rFonts w:ascii="Times New Roman" w:hAnsi="Times New Roman"/>
        </w:rPr>
        <w:t>Заменены стеклопакеты во входных дверях парадных № 2 и № 23.</w:t>
      </w:r>
    </w:p>
    <w:p w14:paraId="4B6A4631" w14:textId="78862F8B" w:rsidR="000C3A9A" w:rsidRDefault="000C3A9A" w:rsidP="003655C6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Выполнен ремонт гранитной плитки ограждения стилобата между 25 и 26 парадными</w:t>
      </w:r>
      <w:r w:rsidR="00E53EC3">
        <w:rPr>
          <w:rFonts w:ascii="Times New Roman" w:hAnsi="Times New Roman"/>
        </w:rPr>
        <w:t>.</w:t>
      </w:r>
    </w:p>
    <w:p w14:paraId="16D03214" w14:textId="704F83BF" w:rsidR="009D7B11" w:rsidRPr="007A3C19" w:rsidRDefault="00E53EC3" w:rsidP="007A3C19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 монтаж лотков для сбора конденсата с труб ХВС в паркинге 08, 9,1.</w:t>
      </w:r>
    </w:p>
    <w:p w14:paraId="663939CB" w14:textId="2D38D01E" w:rsidR="0092436C" w:rsidRPr="00E53EC3" w:rsidRDefault="003A43C2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E53EC3">
        <w:rPr>
          <w:rFonts w:ascii="Times New Roman" w:hAnsi="Times New Roman"/>
        </w:rPr>
        <w:t xml:space="preserve">Произведена замена </w:t>
      </w:r>
      <w:r w:rsidR="00E53EC3" w:rsidRPr="00E53EC3">
        <w:rPr>
          <w:rFonts w:ascii="Times New Roman" w:hAnsi="Times New Roman"/>
        </w:rPr>
        <w:t>стояков ХВС с подключением к коллекторам в 26 и 29</w:t>
      </w:r>
      <w:r w:rsidRPr="00E53EC3">
        <w:rPr>
          <w:rFonts w:ascii="Times New Roman" w:hAnsi="Times New Roman"/>
        </w:rPr>
        <w:t xml:space="preserve"> парадных.</w:t>
      </w:r>
    </w:p>
    <w:p w14:paraId="66248871" w14:textId="01DD65F1" w:rsidR="003A43C2" w:rsidRPr="001B1E12" w:rsidRDefault="003A43C2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 xml:space="preserve">Произведена </w:t>
      </w:r>
      <w:r w:rsidR="006066E0" w:rsidRPr="001B1E12">
        <w:rPr>
          <w:rFonts w:ascii="Times New Roman" w:hAnsi="Times New Roman"/>
        </w:rPr>
        <w:t>замена стояка ГВС в парадной №3</w:t>
      </w:r>
      <w:r w:rsidR="004A38FB" w:rsidRPr="001B1E12">
        <w:rPr>
          <w:rFonts w:ascii="Times New Roman" w:hAnsi="Times New Roman"/>
        </w:rPr>
        <w:t>(кв.</w:t>
      </w:r>
      <w:r w:rsidR="006066E0" w:rsidRPr="001B1E12">
        <w:rPr>
          <w:rFonts w:ascii="Times New Roman" w:hAnsi="Times New Roman"/>
        </w:rPr>
        <w:t>41, 45, 49, 53</w:t>
      </w:r>
      <w:r w:rsidR="00D57FA1" w:rsidRPr="001B1E12">
        <w:rPr>
          <w:rFonts w:ascii="Times New Roman" w:hAnsi="Times New Roman"/>
        </w:rPr>
        <w:t>)</w:t>
      </w:r>
      <w:r w:rsidRPr="001B1E12">
        <w:rPr>
          <w:rFonts w:ascii="Times New Roman" w:hAnsi="Times New Roman"/>
        </w:rPr>
        <w:t>.</w:t>
      </w:r>
    </w:p>
    <w:p w14:paraId="6C9A018B" w14:textId="5503B23C" w:rsidR="003A43C2" w:rsidRPr="001B1E12" w:rsidRDefault="003A43C2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>Произведена з</w:t>
      </w:r>
      <w:r w:rsidR="00E96520" w:rsidRPr="001B1E12">
        <w:rPr>
          <w:rFonts w:ascii="Times New Roman" w:hAnsi="Times New Roman"/>
        </w:rPr>
        <w:t>амена стояка ГВС в парадной</w:t>
      </w:r>
      <w:r w:rsidR="006066E0" w:rsidRPr="001B1E12">
        <w:rPr>
          <w:rFonts w:ascii="Times New Roman" w:hAnsi="Times New Roman"/>
        </w:rPr>
        <w:t xml:space="preserve"> №18(кв. 448, 451, 455, 459</w:t>
      </w:r>
      <w:r w:rsidR="00D57FA1" w:rsidRPr="001B1E12">
        <w:rPr>
          <w:rFonts w:ascii="Times New Roman" w:hAnsi="Times New Roman"/>
        </w:rPr>
        <w:t>)</w:t>
      </w:r>
    </w:p>
    <w:p w14:paraId="0887DB5E" w14:textId="1B65FF82" w:rsidR="003A43C2" w:rsidRPr="001B1E12" w:rsidRDefault="003A43C2" w:rsidP="0092436C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>Произведена з</w:t>
      </w:r>
      <w:r w:rsidR="007A3C19" w:rsidRPr="001B1E12">
        <w:rPr>
          <w:rFonts w:ascii="Times New Roman" w:hAnsi="Times New Roman"/>
        </w:rPr>
        <w:t>амена стояка ГВС в парадной №22</w:t>
      </w:r>
      <w:r w:rsidR="00D57FA1" w:rsidRPr="001B1E12">
        <w:rPr>
          <w:rFonts w:ascii="Times New Roman" w:hAnsi="Times New Roman"/>
        </w:rPr>
        <w:t>(</w:t>
      </w:r>
      <w:r w:rsidR="007A3C19" w:rsidRPr="001B1E12">
        <w:rPr>
          <w:rFonts w:ascii="Times New Roman" w:hAnsi="Times New Roman"/>
        </w:rPr>
        <w:t>замена с технического этажа до кв.558).</w:t>
      </w:r>
      <w:r w:rsidR="00D57FA1" w:rsidRPr="001B1E12">
        <w:rPr>
          <w:rFonts w:ascii="Times New Roman" w:hAnsi="Times New Roman"/>
        </w:rPr>
        <w:t xml:space="preserve"> </w:t>
      </w:r>
    </w:p>
    <w:p w14:paraId="6E7750A8" w14:textId="7037A8EF" w:rsidR="00DC4EE0" w:rsidRPr="001B1E12" w:rsidRDefault="003A43C2" w:rsidP="00BC15D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 xml:space="preserve">Произведена </w:t>
      </w:r>
      <w:r w:rsidR="007A3C19" w:rsidRPr="001B1E12">
        <w:rPr>
          <w:rFonts w:ascii="Times New Roman" w:hAnsi="Times New Roman"/>
        </w:rPr>
        <w:t>замена стояка ГВС в парадной №20</w:t>
      </w:r>
      <w:r w:rsidR="00D57FA1" w:rsidRPr="001B1E12">
        <w:rPr>
          <w:rFonts w:ascii="Times New Roman" w:hAnsi="Times New Roman"/>
        </w:rPr>
        <w:t>(</w:t>
      </w:r>
      <w:r w:rsidR="007A3C19" w:rsidRPr="001B1E12">
        <w:rPr>
          <w:rFonts w:ascii="Times New Roman" w:hAnsi="Times New Roman"/>
        </w:rPr>
        <w:t>замена с технического этажа, кв. 508, кв. 512).</w:t>
      </w:r>
    </w:p>
    <w:p w14:paraId="52100C8F" w14:textId="71FB142C" w:rsidR="00DC4EE0" w:rsidRPr="001B1E12" w:rsidRDefault="001B1E12" w:rsidP="00BC15D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>Произведена з</w:t>
      </w:r>
      <w:r w:rsidR="00DC4EE0" w:rsidRPr="001B1E12">
        <w:rPr>
          <w:rFonts w:ascii="Times New Roman" w:hAnsi="Times New Roman"/>
        </w:rPr>
        <w:t>амывка колодцев, гидродинамическая промывка тр</w:t>
      </w:r>
      <w:r w:rsidRPr="001B1E12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бопроводов ДУ-100мм, ДУ- 300мм в паркингах. </w:t>
      </w:r>
      <w:r w:rsidR="00DC4EE0" w:rsidRPr="001B1E12">
        <w:rPr>
          <w:rFonts w:ascii="Times New Roman" w:hAnsi="Times New Roman"/>
        </w:rPr>
        <w:t>Откачка сточных масс.</w:t>
      </w:r>
    </w:p>
    <w:p w14:paraId="56499D54" w14:textId="1CAA4773" w:rsidR="008D77B6" w:rsidRPr="001B1E12" w:rsidRDefault="008D77B6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1B1E12">
        <w:rPr>
          <w:rFonts w:ascii="Times New Roman" w:hAnsi="Times New Roman"/>
        </w:rPr>
        <w:t xml:space="preserve">Восстановление </w:t>
      </w:r>
      <w:r w:rsidR="002A6F2B" w:rsidRPr="001B1E12">
        <w:rPr>
          <w:rFonts w:ascii="Times New Roman" w:hAnsi="Times New Roman"/>
        </w:rPr>
        <w:t xml:space="preserve">участка </w:t>
      </w:r>
      <w:r w:rsidR="001B1E12" w:rsidRPr="001B1E12">
        <w:rPr>
          <w:rFonts w:ascii="Times New Roman" w:hAnsi="Times New Roman"/>
        </w:rPr>
        <w:t>лестницы спуска к Лазаревскому мосту</w:t>
      </w:r>
      <w:r w:rsidR="001B1E12">
        <w:rPr>
          <w:rFonts w:ascii="Times New Roman" w:hAnsi="Times New Roman"/>
        </w:rPr>
        <w:t xml:space="preserve"> </w:t>
      </w:r>
      <w:r w:rsidR="001B1E12" w:rsidRPr="001B1E12">
        <w:rPr>
          <w:rFonts w:ascii="Times New Roman" w:hAnsi="Times New Roman"/>
        </w:rPr>
        <w:t>(заливка стяжки, демонтаж/монтаж гранитной плитки).</w:t>
      </w:r>
    </w:p>
    <w:p w14:paraId="445CCCEF" w14:textId="19CB8AEE" w:rsidR="002A6F2B" w:rsidRPr="00DB0ABA" w:rsidRDefault="002A6F2B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4472C4" w:themeColor="accent1"/>
        </w:rPr>
      </w:pPr>
      <w:r w:rsidRPr="001B1E12">
        <w:rPr>
          <w:rFonts w:ascii="Times New Roman" w:hAnsi="Times New Roman"/>
        </w:rPr>
        <w:t xml:space="preserve">Восстановление участка </w:t>
      </w:r>
      <w:r w:rsidR="001B1E12" w:rsidRPr="001B1E12">
        <w:rPr>
          <w:rFonts w:ascii="Times New Roman" w:hAnsi="Times New Roman"/>
        </w:rPr>
        <w:t>входной группы 5</w:t>
      </w:r>
      <w:r w:rsidR="00DB0ABA">
        <w:rPr>
          <w:rFonts w:ascii="Times New Roman" w:hAnsi="Times New Roman"/>
        </w:rPr>
        <w:t>-6</w:t>
      </w:r>
      <w:r w:rsidR="001B1E12" w:rsidRPr="001B1E12">
        <w:rPr>
          <w:rFonts w:ascii="Times New Roman" w:hAnsi="Times New Roman"/>
        </w:rPr>
        <w:t xml:space="preserve"> парадной (заливка стяжки, демонтаж/монтаж гранитной плитки).</w:t>
      </w:r>
    </w:p>
    <w:p w14:paraId="309D7E97" w14:textId="311E5118" w:rsidR="00DB0ABA" w:rsidRPr="00DB0ABA" w:rsidRDefault="00DB0ABA" w:rsidP="00DB0ABA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  <w:color w:val="4472C4" w:themeColor="accent1"/>
        </w:rPr>
      </w:pPr>
      <w:r w:rsidRPr="001B1E12">
        <w:rPr>
          <w:rFonts w:ascii="Times New Roman" w:hAnsi="Times New Roman"/>
        </w:rPr>
        <w:t xml:space="preserve">Восстановление участка </w:t>
      </w:r>
      <w:r>
        <w:rPr>
          <w:rFonts w:ascii="Times New Roman" w:hAnsi="Times New Roman"/>
        </w:rPr>
        <w:t>входной группы 24</w:t>
      </w:r>
      <w:r w:rsidRPr="001B1E12">
        <w:rPr>
          <w:rFonts w:ascii="Times New Roman" w:hAnsi="Times New Roman"/>
        </w:rPr>
        <w:t xml:space="preserve"> парадной (заливка стяжки, демонтаж/монтаж гранитной плитки).</w:t>
      </w:r>
    </w:p>
    <w:p w14:paraId="64C99652" w14:textId="476DB70F" w:rsidR="002A6F2B" w:rsidRPr="00DB0ABA" w:rsidRDefault="002A6F2B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DB0ABA">
        <w:rPr>
          <w:rFonts w:ascii="Times New Roman" w:hAnsi="Times New Roman"/>
        </w:rPr>
        <w:t xml:space="preserve">Восстановление </w:t>
      </w:r>
      <w:r w:rsidR="00DB0ABA" w:rsidRPr="00DB0ABA">
        <w:rPr>
          <w:rFonts w:ascii="Times New Roman" w:hAnsi="Times New Roman"/>
        </w:rPr>
        <w:t>коридора от лифтхолла (1 этаж) до выхода в паркинг после ремонтно-восстановительных работ, 11 парадная</w:t>
      </w:r>
      <w:r w:rsidRPr="00DB0ABA">
        <w:rPr>
          <w:rFonts w:ascii="Times New Roman" w:hAnsi="Times New Roman"/>
        </w:rPr>
        <w:t>.</w:t>
      </w:r>
    </w:p>
    <w:p w14:paraId="79D0C501" w14:textId="625ECCB6" w:rsidR="00CD0D72" w:rsidRPr="00DB0ABA" w:rsidRDefault="00DB0ABA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DB0ABA">
        <w:rPr>
          <w:rFonts w:ascii="Times New Roman" w:hAnsi="Times New Roman"/>
        </w:rPr>
        <w:t>Обработка составом антиплесень и окраска стены входа из паркинга, 1 этаж 23</w:t>
      </w:r>
      <w:r w:rsidR="00CD0D72" w:rsidRPr="00DB0ABA">
        <w:rPr>
          <w:rFonts w:ascii="Times New Roman" w:hAnsi="Times New Roman"/>
        </w:rPr>
        <w:t xml:space="preserve"> парадной.</w:t>
      </w:r>
    </w:p>
    <w:p w14:paraId="58E2F271" w14:textId="4792FC34" w:rsidR="00DC4EE0" w:rsidRPr="00BC15D0" w:rsidRDefault="00DC4EE0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>Ремон</w:t>
      </w:r>
      <w:r w:rsidR="00E96520">
        <w:rPr>
          <w:rFonts w:ascii="Times New Roman" w:hAnsi="Times New Roman"/>
        </w:rPr>
        <w:t>т скамеек на верхнем дворе ЖК- 10</w:t>
      </w:r>
      <w:r w:rsidRPr="00BC15D0">
        <w:rPr>
          <w:rFonts w:ascii="Times New Roman" w:hAnsi="Times New Roman"/>
        </w:rPr>
        <w:t xml:space="preserve"> шт.</w:t>
      </w:r>
    </w:p>
    <w:p w14:paraId="47303DB9" w14:textId="5844192B" w:rsidR="00DC4EE0" w:rsidRPr="00BC15D0" w:rsidRDefault="0092436C" w:rsidP="00DC4EE0">
      <w:pPr>
        <w:numPr>
          <w:ilvl w:val="0"/>
          <w:numId w:val="19"/>
        </w:numPr>
        <w:ind w:left="1494"/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Выполнен комплекс работ по устранению протечки с </w:t>
      </w:r>
      <w:r w:rsidR="00E96520">
        <w:rPr>
          <w:rFonts w:ascii="Times New Roman" w:hAnsi="Times New Roman"/>
        </w:rPr>
        <w:t>двух террас кв. 236</w:t>
      </w:r>
      <w:r w:rsidRPr="00BC15D0">
        <w:rPr>
          <w:rFonts w:ascii="Times New Roman" w:hAnsi="Times New Roman"/>
        </w:rPr>
        <w:t xml:space="preserve"> по стояку ливневой канализации</w:t>
      </w:r>
      <w:r w:rsidR="00DC4EE0" w:rsidRPr="00BC15D0">
        <w:rPr>
          <w:rFonts w:ascii="Times New Roman" w:hAnsi="Times New Roman"/>
        </w:rPr>
        <w:t xml:space="preserve">. </w:t>
      </w:r>
    </w:p>
    <w:p w14:paraId="2A98E4B6" w14:textId="6495571D" w:rsidR="000145D4" w:rsidRPr="008B1DEF" w:rsidRDefault="000145D4" w:rsidP="001B1E12">
      <w:pPr>
        <w:ind w:left="1494"/>
        <w:contextualSpacing/>
        <w:jc w:val="both"/>
        <w:rPr>
          <w:rFonts w:ascii="Times New Roman" w:hAnsi="Times New Roman"/>
        </w:rPr>
      </w:pPr>
    </w:p>
    <w:p w14:paraId="68B493A6" w14:textId="77777777" w:rsidR="00CC5889" w:rsidRDefault="00CC588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</w:rPr>
      </w:pPr>
    </w:p>
    <w:p w14:paraId="72912F3A" w14:textId="77777777" w:rsidR="00CC5889" w:rsidRDefault="00CC588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</w:rPr>
      </w:pPr>
    </w:p>
    <w:p w14:paraId="0A730B4D" w14:textId="503BEFC4" w:rsidR="00CC5889" w:rsidRDefault="00CC5889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266A1230" w14:textId="4E488910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4FBF0B8B" w14:textId="6F2AC070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56258CEF" w14:textId="799C9D97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085691DC" w14:textId="7C265CE4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6C68AF7" w14:textId="69CE148C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21F73180" w14:textId="048535CF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056DE646" w14:textId="6427B503" w:rsidR="0024517B" w:rsidRDefault="0024517B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2582D06" w14:textId="6BC41F76" w:rsidR="0024517B" w:rsidRDefault="0024517B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5DF7DB5D" w14:textId="08A77566" w:rsidR="0024517B" w:rsidRDefault="0024517B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B4F9223" w14:textId="56A61883" w:rsidR="0024517B" w:rsidRDefault="0024517B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3D074497" w14:textId="77777777" w:rsidR="0024517B" w:rsidRDefault="0024517B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FAB0239" w14:textId="77777777" w:rsidR="001B1E12" w:rsidRDefault="001B1E12" w:rsidP="00583208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7A853B8C" w14:textId="77777777" w:rsidR="00CC5889" w:rsidRPr="00152B84" w:rsidRDefault="00CC588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</w:rPr>
      </w:pPr>
    </w:p>
    <w:p w14:paraId="60484043" w14:textId="77777777" w:rsidR="00B641A0" w:rsidRPr="00CC5889" w:rsidRDefault="00B641A0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26D1FCB5" w14:textId="77777777" w:rsidR="00A67AD9" w:rsidRDefault="00A67AD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14:paraId="60D87003" w14:textId="77777777" w:rsidR="00A67AD9" w:rsidRDefault="00A67AD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14:paraId="6A4E0F22" w14:textId="77777777" w:rsidR="00A67AD9" w:rsidRDefault="00A67AD9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14:paraId="027E8E2E" w14:textId="69345D2C" w:rsidR="00EB0523" w:rsidRPr="00CC5889" w:rsidRDefault="00EB0523" w:rsidP="005B6906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CC5889">
        <w:rPr>
          <w:rFonts w:ascii="Times New Roman" w:hAnsi="Times New Roman"/>
          <w:b/>
          <w:sz w:val="20"/>
          <w:szCs w:val="20"/>
        </w:rPr>
        <w:lastRenderedPageBreak/>
        <w:t xml:space="preserve">Перечень </w:t>
      </w:r>
      <w:r w:rsidR="0059100B" w:rsidRPr="00CC5889">
        <w:rPr>
          <w:rFonts w:ascii="Times New Roman" w:hAnsi="Times New Roman"/>
          <w:b/>
          <w:sz w:val="20"/>
          <w:szCs w:val="20"/>
        </w:rPr>
        <w:t>ежегодных работ</w:t>
      </w:r>
      <w:r w:rsidR="00CC5889" w:rsidRPr="00CC5889">
        <w:rPr>
          <w:rFonts w:ascii="Times New Roman" w:hAnsi="Times New Roman"/>
          <w:b/>
          <w:sz w:val="20"/>
          <w:szCs w:val="20"/>
        </w:rPr>
        <w:t xml:space="preserve"> на 202</w:t>
      </w:r>
      <w:r w:rsidR="00A67AD9">
        <w:rPr>
          <w:rFonts w:ascii="Times New Roman" w:hAnsi="Times New Roman"/>
          <w:b/>
          <w:sz w:val="20"/>
          <w:szCs w:val="20"/>
        </w:rPr>
        <w:t>6</w:t>
      </w:r>
      <w:r w:rsidR="00CF37B0" w:rsidRPr="00CC5889">
        <w:rPr>
          <w:rFonts w:ascii="Times New Roman" w:hAnsi="Times New Roman"/>
          <w:b/>
          <w:sz w:val="20"/>
          <w:szCs w:val="20"/>
        </w:rPr>
        <w:t xml:space="preserve"> год</w:t>
      </w:r>
      <w:r w:rsidRPr="00CC5889">
        <w:rPr>
          <w:rFonts w:ascii="Times New Roman" w:hAnsi="Times New Roman"/>
          <w:b/>
          <w:sz w:val="20"/>
          <w:szCs w:val="20"/>
        </w:rPr>
        <w:t>:</w:t>
      </w:r>
    </w:p>
    <w:p w14:paraId="46337D34" w14:textId="77777777" w:rsidR="00422D66" w:rsidRPr="00CC5889" w:rsidRDefault="00422D66" w:rsidP="00EB0523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tbl>
      <w:tblPr>
        <w:tblW w:w="14467" w:type="dxa"/>
        <w:tblInd w:w="93" w:type="dxa"/>
        <w:tblLook w:val="0000" w:firstRow="0" w:lastRow="0" w:firstColumn="0" w:lastColumn="0" w:noHBand="0" w:noVBand="0"/>
      </w:tblPr>
      <w:tblGrid>
        <w:gridCol w:w="541"/>
        <w:gridCol w:w="1178"/>
        <w:gridCol w:w="6236"/>
        <w:gridCol w:w="2235"/>
        <w:gridCol w:w="2235"/>
        <w:gridCol w:w="2042"/>
      </w:tblGrid>
      <w:tr w:rsidR="00EA54A2" w:rsidRPr="00CC5889" w14:paraId="13F7295F" w14:textId="77777777" w:rsidTr="001214C5">
        <w:trPr>
          <w:trHeight w:val="600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A91E" w14:textId="30AF983F" w:rsidR="00057219" w:rsidRPr="00CC5889" w:rsidRDefault="00057219" w:rsidP="00975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F050" w14:textId="2B79FFFC" w:rsidR="00057219" w:rsidRPr="00CC5889" w:rsidRDefault="00057219" w:rsidP="00F64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348" w14:textId="16FEC15A" w:rsidR="00057219" w:rsidRPr="00CC5889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Объемы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C4D0" w14:textId="432B2B91" w:rsidR="00057219" w:rsidRPr="00CC5889" w:rsidRDefault="00057219" w:rsidP="00F6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379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EA54A2" w:rsidRPr="00CC5889" w14:paraId="79EFA751" w14:textId="77777777" w:rsidTr="00F64B10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C24A" w14:textId="3BF9D0ED" w:rsidR="00C819F9" w:rsidRPr="00CC5889" w:rsidRDefault="00C819F9" w:rsidP="00DA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E42AD" w:rsidRPr="00CC588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DF2" w14:textId="102F7D09" w:rsidR="00C819F9" w:rsidRPr="00CC5889" w:rsidRDefault="00C819F9" w:rsidP="00DF7C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r w:rsidR="0059100B" w:rsidRPr="00CC5889">
              <w:rPr>
                <w:rFonts w:ascii="Times New Roman" w:hAnsi="Times New Roman"/>
                <w:b/>
                <w:sz w:val="20"/>
                <w:szCs w:val="20"/>
              </w:rPr>
              <w:t xml:space="preserve"> земельного участка и </w:t>
            </w: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общего имущества</w:t>
            </w:r>
            <w:r w:rsidR="0059100B" w:rsidRPr="00CC5889">
              <w:rPr>
                <w:rFonts w:ascii="Times New Roman" w:hAnsi="Times New Roman"/>
                <w:b/>
                <w:sz w:val="20"/>
                <w:szCs w:val="20"/>
              </w:rPr>
              <w:t>. Текущий ремонт.</w:t>
            </w:r>
          </w:p>
        </w:tc>
      </w:tr>
      <w:tr w:rsidR="00EA54A2" w:rsidRPr="00CC5889" w14:paraId="044D0BAE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F87" w14:textId="1BC42CFA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1EE" w14:textId="269FC8DD" w:rsidR="00BA1292" w:rsidRPr="00CC5889" w:rsidRDefault="00BA1292" w:rsidP="00DF7C6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Содержание общего имущества в многоквартирном доме:</w:t>
            </w:r>
          </w:p>
        </w:tc>
      </w:tr>
      <w:tr w:rsidR="00EA54A2" w:rsidRPr="00CC5889" w14:paraId="5954A20A" w14:textId="77777777" w:rsidTr="00F64B10">
        <w:trPr>
          <w:trHeight w:val="600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E25C" w14:textId="73C8385D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B54B7" w14:textId="2BF50540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Уборка МОП (вестибюли, лифтовые и квартирные холлы, лестницы и лестничные марши, переходные балконы)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CB5D" w14:textId="4BE808E1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  <w:p w14:paraId="40CFBBA7" w14:textId="4ED643B9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(14061,2</w:t>
            </w:r>
            <w:r w:rsidR="00B641A0"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м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BBB9" w14:textId="7E25BE58" w:rsidR="00BA1292" w:rsidRPr="00CC5889" w:rsidRDefault="00F62F8C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 (</w:t>
            </w:r>
            <w:r w:rsidR="00BA1292" w:rsidRPr="00CC5889">
              <w:rPr>
                <w:rFonts w:ascii="Times New Roman" w:hAnsi="Times New Roman"/>
                <w:sz w:val="20"/>
                <w:szCs w:val="20"/>
              </w:rPr>
              <w:t xml:space="preserve">кроме выходных дней) </w:t>
            </w:r>
          </w:p>
        </w:tc>
      </w:tr>
      <w:tr w:rsidR="00EA54A2" w:rsidRPr="00CC5889" w14:paraId="601471E7" w14:textId="77777777" w:rsidTr="00F64B10">
        <w:trPr>
          <w:trHeight w:val="6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5006" w14:textId="0431FD08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CC58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DE35A" w14:textId="692F081D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eastAsia="ru-RU"/>
              </w:rPr>
              <w:t>Влажная протирка пыли с подоконников, отопительных приборов, дверей, пожарных шкафов, стен, перил и ограждений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C033" w14:textId="44C0C7E5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парадные 1-29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2977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</w:tr>
      <w:tr w:rsidR="00EA54A2" w:rsidRPr="00CC5889" w14:paraId="2D3B1455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904E" w14:textId="549C7972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ADD" w14:textId="46B80E3C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Мытье полов 1 и 3 этажи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537D" w14:textId="1BFAED1D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в полном </w:t>
            </w:r>
            <w:r w:rsidR="00F62F8C" w:rsidRPr="00CC5889">
              <w:rPr>
                <w:rFonts w:ascii="Times New Roman" w:hAnsi="Times New Roman"/>
                <w:sz w:val="20"/>
                <w:szCs w:val="20"/>
              </w:rPr>
              <w:t>объеме (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2451,89 м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F22" w14:textId="02068314" w:rsidR="00BA1292" w:rsidRPr="00CC5889" w:rsidRDefault="00F62F8C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 (</w:t>
            </w:r>
            <w:r w:rsidR="00BA1292" w:rsidRPr="00CC5889">
              <w:rPr>
                <w:rFonts w:ascii="Times New Roman" w:hAnsi="Times New Roman"/>
                <w:sz w:val="20"/>
                <w:szCs w:val="20"/>
              </w:rPr>
              <w:t>кроме выходных дней)</w:t>
            </w:r>
          </w:p>
        </w:tc>
      </w:tr>
      <w:tr w:rsidR="00CF37B0" w:rsidRPr="00CC5889" w14:paraId="42DA9192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CA4C" w14:textId="5B014BB2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BF2" w14:textId="09A6A599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Мытье окон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BFEE" w14:textId="47E18CF2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парадные 1-29</w:t>
            </w:r>
            <w:r w:rsidRPr="00CC5889">
              <w:rPr>
                <w:rFonts w:ascii="Times New Roman" w:hAnsi="Times New Roman"/>
                <w:sz w:val="20"/>
                <w:szCs w:val="20"/>
              </w:rPr>
              <w:br/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431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шт.)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18AD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</w:tr>
      <w:tr w:rsidR="00EA54A2" w:rsidRPr="00CC5889" w14:paraId="46F65A5D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9980" w14:textId="38F77D82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3183" w14:textId="79B7024A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Мытье полов с 1 по 16 этаж МОП </w:t>
            </w:r>
            <w:r w:rsidRPr="00CC5889">
              <w:rPr>
                <w:rFonts w:ascii="Times New Roman" w:hAnsi="Times New Roman"/>
                <w:sz w:val="20"/>
                <w:szCs w:val="20"/>
                <w:lang w:eastAsia="ru-RU"/>
              </w:rPr>
              <w:t>(том числе переходные балконы)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A2823" w14:textId="03CD72A8" w:rsidR="00BA1292" w:rsidRPr="00CC5889" w:rsidRDefault="00BA1292" w:rsidP="0007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в полном </w:t>
            </w:r>
            <w:r w:rsidR="00F62F8C" w:rsidRPr="00CC5889">
              <w:rPr>
                <w:rFonts w:ascii="Times New Roman" w:hAnsi="Times New Roman"/>
                <w:sz w:val="20"/>
                <w:szCs w:val="20"/>
              </w:rPr>
              <w:t>объеме (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11609,31 м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8D5F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</w:tr>
      <w:tr w:rsidR="00EA54A2" w:rsidRPr="00CC5889" w14:paraId="59063ED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42BB" w14:textId="23301621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A77" w14:textId="2DBBF4E7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Мытье полов в паркингах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262B" w14:textId="36B30C0F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паркинги 6, 7, 8, 9.1, 9.2, 10, 11</w:t>
            </w:r>
          </w:p>
          <w:p w14:paraId="7FF3F86A" w14:textId="0CF0F3F1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(10684,4</w:t>
            </w:r>
            <w:r w:rsidR="00B641A0"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м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EE92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EA54A2" w:rsidRPr="00CC5889" w14:paraId="48370DE7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04C7" w14:textId="2B45E676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EFA32" w14:textId="3A22A8B1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Вывоз и обезвреживание ТБО, КГМ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3DB6" w14:textId="0FA0EC87" w:rsidR="00BA1292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3806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EA54A2" w:rsidRPr="00CC5889" w14:paraId="1BEC0D9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5D89" w14:textId="256FB733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290" w14:textId="60C4A271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Аварийное обслуживание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054" w14:textId="45C267A3" w:rsidR="00BA1292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71F8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0AD2435A" w14:textId="77777777" w:rsidTr="009A7D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3204" w14:textId="467B7885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9EAE72" w14:textId="6856EC56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Подготовка к сезонной эксплуатации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72F24" w14:textId="60F08A54" w:rsidR="00BA1292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6F4A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</w:tr>
      <w:tr w:rsidR="00EA54A2" w:rsidRPr="00CC5889" w14:paraId="627F34BD" w14:textId="77777777" w:rsidTr="009A7DC5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944C" w14:textId="32332683" w:rsidR="00BA1292" w:rsidRPr="00CC5889" w:rsidRDefault="00BA1292" w:rsidP="00BA1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1.1.10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23CAE" w14:textId="7784AC27" w:rsidR="00BA1292" w:rsidRPr="00CC5889" w:rsidRDefault="00BA1292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Дератизация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8533" w14:textId="691839D1" w:rsidR="00BA1292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D2E4" w14:textId="77777777" w:rsidR="00BA1292" w:rsidRPr="00CC5889" w:rsidRDefault="00BA1292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согласно договору            </w:t>
            </w:r>
          </w:p>
        </w:tc>
      </w:tr>
      <w:tr w:rsidR="00CF37B0" w:rsidRPr="00CC5889" w14:paraId="02F7F182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95AA" w14:textId="5E2F819D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FB0" w14:textId="1A993E03" w:rsidR="009A7DC5" w:rsidRPr="00CC5889" w:rsidRDefault="009A7DC5" w:rsidP="008C1D5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Текущий ремонт общего имущества в многоквартирном доме</w:t>
            </w:r>
          </w:p>
        </w:tc>
      </w:tr>
      <w:tr w:rsidR="00CF37B0" w:rsidRPr="00CC5889" w14:paraId="1C3B932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8D72" w14:textId="1AFFB411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871F1F" w14:textId="62B3583A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D13C" w14:textId="6B5CE746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D711" w14:textId="77777777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согласно графику ППР</w:t>
            </w:r>
          </w:p>
        </w:tc>
      </w:tr>
      <w:tr w:rsidR="00CF37B0" w:rsidRPr="00CC5889" w14:paraId="5F356C95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B2C2" w14:textId="54517B75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5BC66E" w14:textId="34832817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Системы центрального отопления: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3B5EF" w14:textId="77777777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1BA3" w14:textId="38C43814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2676" w14:textId="4C0A68D8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7B0" w:rsidRPr="00CC5889" w14:paraId="26147741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882" w14:textId="54EE88D5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0A0F" w14:textId="43C74875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Настройка запорной арматуры на системе ЦО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FD059" w14:textId="57974CA4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9338" w14:textId="4E89E609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1FDB2FDF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B1FD" w14:textId="7AEFC12D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62CD" w14:textId="04A3026D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Промывка системы теплоснабжения с опрессовкой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2139" w14:textId="362B589E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5DE0" w14:textId="5C23E4D6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144B0CEB" w14:textId="77777777" w:rsidTr="00F64B10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2E0C" w14:textId="47AFE1D9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1.2.3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966" w14:textId="11684FBA" w:rsidR="009A7DC5" w:rsidRPr="00CC5889" w:rsidRDefault="009A7DC5" w:rsidP="0003157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Системы холодного водоснабжения</w:t>
            </w:r>
          </w:p>
        </w:tc>
      </w:tr>
      <w:tr w:rsidR="00CF37B0" w:rsidRPr="00CC5889" w14:paraId="3607F2E4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39DC" w14:textId="2FEDDBB3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8759" w14:textId="1A6F347C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Настройка повысительных станций ХВС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748A8" w14:textId="5017FB2D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4162" w14:textId="67406319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CF37B0" w:rsidRPr="00CC5889" w14:paraId="1E1CB7FD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109F" w14:textId="4BFC49F2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93D2" w14:textId="42E18B55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Промывка общедомовых фильтров ХВС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9B84D" w14:textId="365E08AE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A15" w14:textId="5DA60802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02911DF6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51C7" w14:textId="68E8BE07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77894" w14:textId="7AA98E4E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Ревизия обратных клапанов водомерного узла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9B495" w14:textId="12D9C0E5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AC5" w14:textId="43F0F96A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2B013906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BCB2" w14:textId="50038F83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28890" w14:textId="0DDF1A7C" w:rsidR="009A7DC5" w:rsidRPr="00CC5889" w:rsidRDefault="009A7DC5" w:rsidP="000B0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Промывка стояков, лежаков ГВС, ХВС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DD04F" w14:textId="46429D84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31EE" w14:textId="717C84BD" w:rsidR="009A7DC5" w:rsidRPr="00CC5889" w:rsidRDefault="009A7DC5" w:rsidP="000B0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CF37B0" w:rsidRPr="00CC5889" w14:paraId="5332179A" w14:textId="77777777" w:rsidTr="00F64B10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150D" w14:textId="6087A67D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1.2.4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601" w14:textId="7F4B9D71" w:rsidR="009A7DC5" w:rsidRPr="00CC5889" w:rsidRDefault="009A7DC5" w:rsidP="001062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Канализация</w:t>
            </w:r>
          </w:p>
        </w:tc>
      </w:tr>
      <w:tr w:rsidR="00CF37B0" w:rsidRPr="00CC5889" w14:paraId="745486FC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4DB4" w14:textId="4BB8B1C5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E109A" w14:textId="192A7F38" w:rsidR="009A7DC5" w:rsidRPr="00CC5889" w:rsidRDefault="009A7DC5" w:rsidP="009C4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Прочистка и промывка ливневой и дренажной канализации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FD097" w14:textId="501AC80E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1962" w14:textId="20CFC179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CF37B0" w:rsidRPr="00CC5889" w14:paraId="1420221C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0233" w14:textId="769F996F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5E8E5" w14:textId="7934BB5E" w:rsidR="009A7DC5" w:rsidRPr="00CC5889" w:rsidRDefault="009A7DC5" w:rsidP="009C4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Прочистка и промывка хозяйственно-бытовой канализации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6C37" w14:textId="00FBBE8F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3759" w14:textId="420C17C5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CF37B0" w:rsidRPr="00CC5889" w14:paraId="4D1AEF32" w14:textId="77777777" w:rsidTr="00F64B10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3EF6" w14:textId="5A9ABC5B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1.2.5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2A7" w14:textId="19C092F5" w:rsidR="009A7DC5" w:rsidRPr="00CC5889" w:rsidRDefault="009A7DC5" w:rsidP="009C450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Система электроснабжения, освещение помещений МОП и земельного участка</w:t>
            </w:r>
          </w:p>
        </w:tc>
      </w:tr>
      <w:tr w:rsidR="00CF37B0" w:rsidRPr="00CC5889" w14:paraId="15EE03E6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41F8" w14:textId="4E33ED0F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39C1" w14:textId="63422ED3" w:rsidR="009A7DC5" w:rsidRPr="00CC5889" w:rsidRDefault="009A7DC5" w:rsidP="009C4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этажных электрощитов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D5DF4" w14:textId="614155D0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парадные 1-29</w:t>
            </w:r>
          </w:p>
          <w:p w14:paraId="3B0A465D" w14:textId="77777777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</w:pPr>
            <w:r w:rsidRPr="00CC5889">
              <w:rPr>
                <w:rFonts w:ascii="Times New Roman" w:hAnsi="Times New Roman"/>
                <w:i/>
                <w:iCs/>
                <w:sz w:val="20"/>
                <w:szCs w:val="20"/>
              </w:rPr>
              <w:t>(257 шт.)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26C5" w14:textId="77777777" w:rsidR="009A7DC5" w:rsidRPr="00CC5889" w:rsidRDefault="009A7DC5" w:rsidP="009C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согласно графику ППР</w:t>
            </w:r>
          </w:p>
        </w:tc>
      </w:tr>
      <w:tr w:rsidR="00CF37B0" w:rsidRPr="00CC5889" w14:paraId="2B97941F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9F86" w14:textId="378A6DAA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1.2.5.2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2D41B" w14:textId="33EEC7D2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Ремонт светильников МОП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FCE4E" w14:textId="01ADD56B" w:rsidR="009A7DC5" w:rsidRPr="00CC5889" w:rsidRDefault="009A7DC5" w:rsidP="00B6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мере выхода из строя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262F" w14:textId="28D00E18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CF37B0" w:rsidRPr="00CC5889" w14:paraId="19A35D54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8549" w14:textId="7B07C2D6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03B0" w14:textId="1718C886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Замена электроламп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C4516" w14:textId="4E73CD50" w:rsidR="009A7DC5" w:rsidRPr="00CC5889" w:rsidRDefault="009A7DC5" w:rsidP="00B6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мере выхода из строя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4824" w14:textId="4D9432AF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CF37B0" w:rsidRPr="00CC5889" w14:paraId="04CF5C8B" w14:textId="77777777" w:rsidTr="001214C5">
        <w:trPr>
          <w:trHeight w:val="154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C973" w14:textId="0C157658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BE861" w14:textId="7CF31BBB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Постепенная замена существующих светильников и ламп на энергосберегающие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9586F" w14:textId="77777777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BC3D" w14:textId="3C9E42E6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3252" w14:textId="29CBDC42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164E81EC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1376" w14:textId="7F135035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58774B" w14:textId="70E94237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Проверка работоспособности систем вентиляции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28E7" w14:textId="5EC7EAA8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F040" w14:textId="477FC907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222D44CD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BC30" w14:textId="5AC6C921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DB592" w14:textId="3DE8B64C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Очистка цокольной части здания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7DC1" w14:textId="1ECC3E73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4152D" w14:textId="77777777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летний период</w:t>
            </w:r>
          </w:p>
        </w:tc>
      </w:tr>
      <w:tr w:rsidR="00CF37B0" w:rsidRPr="00CC5889" w14:paraId="2908378D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0823" w14:textId="2E7EC6EF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1.2.8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C05A" w14:textId="419BCA9A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Замена стеклопакетов дверей и окон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3CC0" w14:textId="7B2B6D3B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D5590" w14:textId="77777777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CF37B0" w:rsidRPr="00CC5889" w14:paraId="6E533567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C7FC" w14:textId="5CFDEA75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895" w14:textId="24106ECB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Уборка и санитарная очистка земельного участка</w:t>
            </w:r>
          </w:p>
        </w:tc>
      </w:tr>
      <w:tr w:rsidR="00CF37B0" w:rsidRPr="00CC5889" w14:paraId="22FF39F9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88FA" w14:textId="025232AE" w:rsidR="009A7DC5" w:rsidRPr="00CC5889" w:rsidRDefault="009A7DC5" w:rsidP="009A7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8A04" w14:textId="37C1624E" w:rsidR="009A7DC5" w:rsidRPr="00CC5889" w:rsidRDefault="009A7DC5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Подсыпка грунта, высадка зеленых насаждений, установка и ремонт поврежденных секций ограждений, покраска ворот, калиток, скамеек.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CF9" w14:textId="632D5D69" w:rsidR="009A7DC5" w:rsidRPr="00CC5889" w:rsidRDefault="009A7DC5" w:rsidP="00B6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1E45" w14:textId="77777777" w:rsidR="009A7DC5" w:rsidRPr="00CC5889" w:rsidRDefault="009A7DC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CF37B0" w:rsidRPr="00CC5889" w14:paraId="6CF8D9FF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9FAC" w14:textId="23852AE3" w:rsidR="00C05E1B" w:rsidRPr="00CC5889" w:rsidRDefault="00C05E1B" w:rsidP="00C05E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865DC" w14:textId="3E98E753" w:rsidR="00C05E1B" w:rsidRPr="00CC5889" w:rsidRDefault="00C05E1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8D07" w14:textId="7283B502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12CC" w14:textId="77777777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CF37B0" w:rsidRPr="00CC5889" w14:paraId="78ECEF11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867B" w14:textId="6C641AD6" w:rsidR="00C05E1B" w:rsidRPr="00CC5889" w:rsidRDefault="00C05E1B" w:rsidP="00C05E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96C686" w14:textId="179F9120" w:rsidR="00C05E1B" w:rsidRPr="00CC5889" w:rsidRDefault="00C05E1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Очистка территории от снега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E596" w14:textId="18600055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7C58" w14:textId="77777777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зимний период</w:t>
            </w:r>
          </w:p>
        </w:tc>
      </w:tr>
      <w:tr w:rsidR="00CF37B0" w:rsidRPr="00CC5889" w14:paraId="1B565B4B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6CA6" w14:textId="44E68AD9" w:rsidR="00C05E1B" w:rsidRPr="00CC5889" w:rsidRDefault="00C05E1B" w:rsidP="00C05E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1A600" w14:textId="16982536" w:rsidR="00C05E1B" w:rsidRPr="00CC5889" w:rsidRDefault="00C05E1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Уборка мусора с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A47AE" w14:textId="3FB0E9B4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DDD0" w14:textId="77777777" w:rsidR="00C05E1B" w:rsidRPr="00CC5889" w:rsidRDefault="00C05E1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CF37B0" w:rsidRPr="00CC5889" w14:paraId="238D225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9ADF" w14:textId="39FF98CB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A24BF1" w14:textId="32AEA017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Уборка мусора на контейнерной площадке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1E7C" w14:textId="5421FFC1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7541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CF37B0" w:rsidRPr="00CC5889" w14:paraId="3AC9B1F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7E5C" w14:textId="7EB7825A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84FD85" w14:textId="72C5A8DC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Полив тротуаров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B0B6" w14:textId="1822782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DDFA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  <w:r w:rsidRPr="00CC5889">
              <w:rPr>
                <w:rFonts w:ascii="Times New Roman" w:hAnsi="Times New Roman"/>
                <w:sz w:val="20"/>
                <w:szCs w:val="20"/>
              </w:rPr>
              <w:br/>
              <w:t>в соответствии с сезоном</w:t>
            </w:r>
          </w:p>
        </w:tc>
      </w:tr>
      <w:tr w:rsidR="00CF37B0" w:rsidRPr="00CC5889" w14:paraId="58C2D784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2863" w14:textId="2875A4E4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7DC02" w14:textId="2D0A7D30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Полив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2F7D" w14:textId="3173F012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AA46F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  <w:r w:rsidRPr="00CC5889">
              <w:rPr>
                <w:rFonts w:ascii="Times New Roman" w:hAnsi="Times New Roman"/>
                <w:sz w:val="20"/>
                <w:szCs w:val="20"/>
              </w:rPr>
              <w:br/>
              <w:t>в соответствии с сезоном</w:t>
            </w:r>
          </w:p>
        </w:tc>
      </w:tr>
      <w:tr w:rsidR="00CF37B0" w:rsidRPr="00CC5889" w14:paraId="225F2E9F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A638" w14:textId="6B047300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1.3.8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508A82" w14:textId="4733943C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Стрижка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E8322" w14:textId="3B619FAB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6408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  <w:r w:rsidRPr="00CC5889">
              <w:rPr>
                <w:rFonts w:ascii="Times New Roman" w:hAnsi="Times New Roman"/>
                <w:sz w:val="20"/>
                <w:szCs w:val="20"/>
              </w:rPr>
              <w:br/>
              <w:t>в соответствии с сезоном</w:t>
            </w:r>
          </w:p>
        </w:tc>
      </w:tr>
      <w:tr w:rsidR="00CF37B0" w:rsidRPr="00CC5889" w14:paraId="484CD14A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51DA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7B0" w:rsidRPr="00CC5889" w14:paraId="02E74D19" w14:textId="77777777" w:rsidTr="00F64B10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ED75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E2DE" w14:textId="54BD8FDA" w:rsidR="00A03F85" w:rsidRPr="00CC5889" w:rsidRDefault="00A03F85" w:rsidP="00A03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Техническое обслуживание (содержание и ремонт) инженерных систем:</w:t>
            </w:r>
          </w:p>
        </w:tc>
      </w:tr>
      <w:tr w:rsidR="00CF37B0" w:rsidRPr="00CC5889" w14:paraId="6F6E5278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4C45" w14:textId="392A2DC3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6A64" w14:textId="3D2FA85F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Узлы учета тепловой энергии</w:t>
            </w:r>
          </w:p>
        </w:tc>
      </w:tr>
      <w:tr w:rsidR="00CF37B0" w:rsidRPr="00CC5889" w14:paraId="5E00565E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CA3E" w14:textId="58D9DC29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BD1619" w14:textId="5B60600D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модема на коммерческих узлах учета тепловой энергии (КУУТЭ)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7CD8" w14:textId="0C98455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 xml:space="preserve"> компл.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5A6A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4E75D757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B1AC" w14:textId="3A717848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8BE" w14:textId="2D640916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Промыв электромагнитных преобразователей расхода (ПРЭМ)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A75" w14:textId="1101F5C4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28 шт.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FE48" w14:textId="66050240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6A1A0CA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1B9A" w14:textId="33044E3C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1029C" w14:textId="36FF1E77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Настройка автоматики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FF86" w14:textId="5209AEE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>4 узла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A440" w14:textId="5FDBEE68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1029F4DA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D502" w14:textId="7DA5F211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54DE4" w14:textId="6B563436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вентиляции помещения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9F187" w14:textId="78F3BB6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 xml:space="preserve"> ИТП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AFBF" w14:textId="6E8DD6FD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CF37B0" w:rsidRPr="00CC5889" w14:paraId="0610490A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5AAE" w14:textId="2758482D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E0D5" w14:textId="4407776C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Повысительные насосы</w:t>
            </w:r>
          </w:p>
        </w:tc>
      </w:tr>
      <w:tr w:rsidR="00CF37B0" w:rsidRPr="00CC5889" w14:paraId="0F454EA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392A" w14:textId="191196B6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40B573" w14:textId="508FF7FC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Техобслуживание насосных станций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DE081" w14:textId="2F0B0280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8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ABFF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</w:tr>
      <w:tr w:rsidR="00CF37B0" w:rsidRPr="00CC5889" w14:paraId="1FF05AC1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5B68" w14:textId="116C3C20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F1F" w14:textId="7431297D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Диспетчерские системы</w:t>
            </w:r>
          </w:p>
        </w:tc>
      </w:tr>
      <w:tr w:rsidR="00CF37B0" w:rsidRPr="00CC5889" w14:paraId="726C3B4B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FA53" w14:textId="3B6729C0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29BB51" w14:textId="4FA6F6BE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Проверка работоспособности и обслуживание КТСД «Кристалл»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E8D2" w14:textId="1425ED08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8453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41F318ED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3388" w14:textId="42ABA73E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30DB64" w14:textId="759B82BA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Прием и исполнение заявок от населения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D5A01" w14:textId="2625AC1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A791" w14:textId="48C1DD10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18321965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F381" w14:textId="1E0D220B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D9D2" w14:textId="2C8725D1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Заявки сантехнической службы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0C2" w14:textId="72455E6E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026F" w14:textId="5518EF78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04C695D1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2D06" w14:textId="2533C98A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53FD6" w14:textId="60697859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Заявки электротехнической службы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CC8F" w14:textId="62FD3A62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5F4A" w14:textId="1628B724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61D18C71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6FC8" w14:textId="67A82268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2.3.5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47F220" w14:textId="706E6286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Плотницкие работы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6641" w14:textId="00FE82D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A108" w14:textId="207C878F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36F59B66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F27A" w14:textId="052A5A2C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00E" w14:textId="0588F044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СКУД</w:t>
            </w:r>
          </w:p>
        </w:tc>
      </w:tr>
      <w:tr w:rsidR="00CF37B0" w:rsidRPr="00CC5889" w14:paraId="2AE095CB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8689" w14:textId="571F8B37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4C204A" w14:textId="7CF3E3C1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Монтаж БВД, блоков управления, доводчиков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F828F" w14:textId="5CBC7056" w:rsidR="00266401" w:rsidRPr="00CC5889" w:rsidRDefault="00DE4E30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9352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F37B0" w:rsidRPr="00CC5889" w14:paraId="32FD791E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9A28" w14:textId="1722FE6F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4E3FF" w14:textId="38EBB21F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Регулировка и настройка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B66F5" w14:textId="44B2483F" w:rsidR="00266401" w:rsidRPr="00CC5889" w:rsidRDefault="00DE4E30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9D1F" w14:textId="1AF53564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4DCDC7C9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298B" w14:textId="745AA1D9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2.4.3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C2E127" w14:textId="0B6274C0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48B8E" w14:textId="6418200E" w:rsidR="00266401" w:rsidRPr="00CC5889" w:rsidRDefault="00DE4E30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A021" w14:textId="46975165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275904EA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26EA" w14:textId="6F4ABAD6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A85" w14:textId="00EF7664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Тепловые пункты</w:t>
            </w:r>
          </w:p>
        </w:tc>
      </w:tr>
      <w:tr w:rsidR="00EA54A2" w:rsidRPr="00CC5889" w14:paraId="7179709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808D" w14:textId="12BEF58B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419EF" w14:textId="7281134D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Ремонт и промывка теплообменников ЦО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C031" w14:textId="3AE2A7CC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CD86" w14:textId="669D11D3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65FCFD8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F0F1" w14:textId="45BE1167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898A85" w14:textId="77DE3166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Промывка фильтров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CDE8" w14:textId="1313FCBE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48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22F6" w14:textId="7E2E84B8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673F12AD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D6DC" w14:textId="390CFB80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6F673E" w14:textId="5B64EFDC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Промывка, опрессовка трубопроводов, запорной арматуры в ИТП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944F" w14:textId="54B03FCD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6BEC" w14:textId="48524F4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2BC2A1DA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D616" w14:textId="454CBC7F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674AFA" w14:textId="635612AB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Поверка манометров, термометров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43A00" w14:textId="115D659B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630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0264" w14:textId="585268BD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68DAAEBB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DBE1" w14:textId="58E4A339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2.5.5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061BD4" w14:textId="294A0026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вытяжной вентиляции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944C" w14:textId="3C5FA14C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>4 ИТП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D9E2" w14:textId="4C604BDA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579DAA74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604C" w14:textId="7B579812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78C3" w14:textId="708FE168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Охранно-пожарные системы технических помещений</w:t>
            </w:r>
          </w:p>
        </w:tc>
      </w:tr>
      <w:tr w:rsidR="00EA54A2" w:rsidRPr="00CC5889" w14:paraId="1ABED73F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D0EA" w14:textId="05E1F30C" w:rsidR="00266401" w:rsidRPr="00CC5889" w:rsidRDefault="00266401" w:rsidP="00266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A0C7D1" w14:textId="60639809" w:rsidR="00266401" w:rsidRPr="00CC5889" w:rsidRDefault="00266401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9065" w14:textId="787A3E75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ИТП, ГРЩ, офисы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22BA" w14:textId="77777777" w:rsidR="00266401" w:rsidRPr="00CC5889" w:rsidRDefault="00266401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4E83B4B0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FBF0" w14:textId="14D19796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318" w14:textId="1DD2924D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Лифты</w:t>
            </w:r>
          </w:p>
        </w:tc>
      </w:tr>
      <w:tr w:rsidR="00EA54A2" w:rsidRPr="00CC5889" w14:paraId="55D1A55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52EA" w14:textId="79089152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2.7.1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FEE41" w14:textId="26A53054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Техническое освидетельствование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43637" w14:textId="10BF15FB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42 лифта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A688" w14:textId="7C3F5900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ежегодно, согласно графику</w:t>
            </w:r>
          </w:p>
        </w:tc>
      </w:tr>
      <w:tr w:rsidR="00EA54A2" w:rsidRPr="00CC5889" w14:paraId="1401F8FC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F481" w14:textId="0C3FEF60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2.7.2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8AF15" w14:textId="65C817A1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Страхование лифтов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71A5" w14:textId="56CD3DF7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42 лифта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CFE8" w14:textId="77777777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согласно договору</w:t>
            </w:r>
          </w:p>
        </w:tc>
      </w:tr>
      <w:tr w:rsidR="00EA54A2" w:rsidRPr="00CC5889" w14:paraId="2F325CEF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5316" w14:textId="6F41502F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2.7.3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AAF0C" w14:textId="4134E3A0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A3514" w14:textId="127E2940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42 лифта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1251" w14:textId="77777777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согласно договору</w:t>
            </w:r>
          </w:p>
        </w:tc>
      </w:tr>
      <w:tr w:rsidR="00EA54A2" w:rsidRPr="00CC5889" w14:paraId="16CEE143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97A3" w14:textId="2BFD7444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2.8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845" w14:textId="01A098CF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Радио</w:t>
            </w:r>
          </w:p>
        </w:tc>
      </w:tr>
      <w:tr w:rsidR="00EA54A2" w:rsidRPr="00CC5889" w14:paraId="35D94461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3F47" w14:textId="3B64F96C" w:rsidR="004116B9" w:rsidRPr="00CC5889" w:rsidRDefault="004116B9" w:rsidP="00411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2.8.1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0017F" w14:textId="0C1924FE" w:rsidR="004116B9" w:rsidRPr="00CC5889" w:rsidRDefault="004116B9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Контроль за размещением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63A07" w14:textId="12570595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1707" w14:textId="77777777" w:rsidR="004116B9" w:rsidRPr="00CC5889" w:rsidRDefault="004116B9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722C5739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F919" w14:textId="66030186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7AF" w14:textId="3048FC75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Телетрансляция</w:t>
            </w:r>
          </w:p>
        </w:tc>
      </w:tr>
      <w:tr w:rsidR="00EA54A2" w:rsidRPr="00CC5889" w14:paraId="29B8B48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FC80" w14:textId="54717B53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2.9.1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3C6E5" w14:textId="1B99D704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Контроль за размещением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3594" w14:textId="61AF3BBA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484D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6C2A0EC3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465" w14:textId="17C5523D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2.9.2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D7DD2" w14:textId="139DA6EF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Контроль за подключением абонентов к домовой сети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94C4" w14:textId="1BD5468F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F4E0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1814F790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40D7" w14:textId="270F21B5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2.10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0991" w14:textId="6FB18DAA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Автоматика ворот</w:t>
            </w:r>
          </w:p>
        </w:tc>
      </w:tr>
      <w:tr w:rsidR="00EA54A2" w:rsidRPr="00CC5889" w14:paraId="18D9E579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54C3" w14:textId="285A1002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2.10.1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91A7AC" w14:textId="74929AB0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ворот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CA3" w14:textId="7DA7BE09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5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1A2C" w14:textId="4296E4B0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75DCFD53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027E" w14:textId="0EF17E7C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2.10.2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954E23" w14:textId="750BF342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калиток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B41" w14:textId="53854B1E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8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94F3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3C697EA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ED8D" w14:textId="5FD65185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2.10.3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248253" w14:textId="5E64311D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шлагбаума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876BB" w14:textId="77028302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2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AFD6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6AAAB3B9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70CA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4A2" w:rsidRPr="00CC5889" w14:paraId="0E0BE50C" w14:textId="77777777" w:rsidTr="00F64B10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9ED8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5D1" w14:textId="69426D17" w:rsidR="00A03F85" w:rsidRPr="00CC5889" w:rsidRDefault="00A03F85" w:rsidP="00A03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Коммунальные услуги</w:t>
            </w:r>
          </w:p>
        </w:tc>
      </w:tr>
      <w:tr w:rsidR="00EA54A2" w:rsidRPr="00CC5889" w14:paraId="7E7ACF4B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40F2" w14:textId="1FBB8B4A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A1EB36" w14:textId="71CC34A4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472A" w14:textId="5577EAAA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FA37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4924BDE7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C6E8" w14:textId="54BFE87E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34E" w14:textId="2230959D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F72" w14:textId="37C2B176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88D8" w14:textId="27C56EC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5A35DF47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A3A5" w14:textId="42E901D4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5BF76" w14:textId="6F2615D3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Отопление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F4EC" w14:textId="0194FE92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E0AA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соответствии с Распоряжениями Правительства Санкт-Петербурга</w:t>
            </w:r>
          </w:p>
        </w:tc>
      </w:tr>
      <w:tr w:rsidR="00EA54A2" w:rsidRPr="00CC5889" w14:paraId="2A1C82B7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B2FE" w14:textId="6FD45619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1E6B00" w14:textId="230E569F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Электроснабжение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BF96" w14:textId="20B0F06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9637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4B1D6B67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7EFD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4A2" w:rsidRPr="00CC5889" w14:paraId="6F95A2A5" w14:textId="77777777" w:rsidTr="00F64B10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30CD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C00" w14:textId="498CB4C9" w:rsidR="00A03F85" w:rsidRPr="00CC5889" w:rsidRDefault="00A03F85" w:rsidP="00A03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Административно</w:t>
            </w:r>
            <w:r w:rsidR="00CC4FDA" w:rsidRPr="00CC588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C5889">
              <w:rPr>
                <w:rFonts w:ascii="Times New Roman" w:hAnsi="Times New Roman"/>
                <w:b/>
                <w:sz w:val="20"/>
                <w:szCs w:val="20"/>
              </w:rPr>
              <w:t>хозяйственные услуги</w:t>
            </w:r>
          </w:p>
        </w:tc>
      </w:tr>
      <w:tr w:rsidR="00EA54A2" w:rsidRPr="00CC5889" w14:paraId="45336E2C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C67E" w14:textId="35060916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4FB" w14:textId="77EFB09A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EA54A2" w:rsidRPr="00CC5889" w14:paraId="21959735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8151" w14:textId="67E752CD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1A260" w14:textId="66CB4298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Решение вопросов с застройщиком, в том числе по устранению замечаний по фасаду здания, дворовой территории, паркингу, инженерным системам, замечаний дольщиков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07E1" w14:textId="10A1139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15C3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3ED51CD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C66D" w14:textId="3FEF4346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2E809" w14:textId="4978A399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Заключение договоров и контроль их исполнения, в том числе договоров на поставку электроэнергии, теплоснабжения, водоснабжения, водоотведения, вывоза твердых бытовых отходов, крупногабаритного мусора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CA0F3" w14:textId="5A1172A1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689E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1C74B7A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D208" w14:textId="036B6520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C445F5" w14:textId="77777777" w:rsidR="00762A8B" w:rsidRPr="00CC5889" w:rsidRDefault="00762A8B" w:rsidP="00F64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Организация проведения общих собраний, оформление документации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CCC07" w14:textId="77777777" w:rsidR="00762A8B" w:rsidRPr="00CC5889" w:rsidRDefault="00762A8B" w:rsidP="00F6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047A" w14:textId="77777777" w:rsidR="00762A8B" w:rsidRPr="00CC5889" w:rsidRDefault="00762A8B" w:rsidP="00F6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EA54A2" w:rsidRPr="00CC5889" w14:paraId="32A73872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6075" w14:textId="325F4A68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366C5B" w14:textId="47078D68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Работа с контрагентами и поставщиками коммунальных услуг, взаимодействие с государственными органами, в том числе претензионная работа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9755" w14:textId="1E5DBB36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5B2B" w14:textId="3592082B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3592B4B9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B183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4A2" w:rsidRPr="00CC5889" w14:paraId="09258E73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7DBD" w14:textId="72812D6E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075" w14:textId="2BC571D1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Административно-хозяйственные расходы</w:t>
            </w:r>
          </w:p>
        </w:tc>
      </w:tr>
      <w:tr w:rsidR="00EA54A2" w:rsidRPr="00CC5889" w14:paraId="095F458E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2BE4" w14:textId="3F274F38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9E9A7" w14:textId="5113A860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Почтовые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58CC6" w14:textId="5EFE93B0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7CD2" w14:textId="0A2A6A6F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2C2E9C52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5D58" w14:textId="53EB366C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9B25A6" w14:textId="557C1213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017BC" w14:textId="00B8DEED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 xml:space="preserve">круглосуточная телефонная связь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7D9D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55C4E29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870B" w14:textId="655218D0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DEB46" w14:textId="5C9772C2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Средства компьютерной связи и информационные технологии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7C901" w14:textId="21F4EECD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E67B" w14:textId="2EC77EC1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13EC2C59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B1AE" w14:textId="0D1151B1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BC4EB3" w14:textId="3FA7F0F4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Обслуживание и содержание оргтехники, расходные материалы и оборудование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D635" w14:textId="7E9E0DC0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9D67" w14:textId="2CFF9275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6C485572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1F1F" w14:textId="2BB08BB6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2C9005" w14:textId="4206B7C1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DE04A" w14:textId="79EE2124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53DE" w14:textId="68098A50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67A41100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0688" w14:textId="3B3A04B1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97FCE" w14:textId="0127EBE3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Консультационные и информационные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DA1A" w14:textId="55FC4BC3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3F03D" w14:textId="564F6572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338B6637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2E83" w14:textId="1512A451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409731" w14:textId="1FCDF15D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Канцелярские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322" w14:textId="72CAFACE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A48E6" w14:textId="26F545A5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44049B7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55C6" w14:textId="6758AA11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78A2B" w14:textId="237B935B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Обучение персонала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C4EAA" w14:textId="7B962601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2AEB2" w14:textId="2DB20629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</w:t>
            </w:r>
            <w:r w:rsidR="00454504" w:rsidRPr="00CC5889"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78B4D28F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6C8A" w14:textId="79116D0C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AA6160" w14:textId="2385059B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Типографские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688B4" w14:textId="1F51327E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195E" w14:textId="0C65350F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5C07E266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FC2D" w14:textId="6029FAD5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4.2.10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AE02E" w14:textId="57BE43CE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Содержание персонала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03F3" w14:textId="0173B115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66CE" w14:textId="2597E2FB" w:rsidR="00762A8B" w:rsidRPr="00CC5889" w:rsidRDefault="00454504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течении</w:t>
            </w:r>
            <w:r w:rsidR="00762A8B" w:rsidRPr="00CC588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EA54A2" w:rsidRPr="00CC5889" w14:paraId="60D8A28C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6377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4A2" w:rsidRPr="00CC5889" w14:paraId="23E576D9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C14C" w14:textId="30FEF071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6CB" w14:textId="4DC29E5C" w:rsidR="00762A8B" w:rsidRPr="00CC5889" w:rsidRDefault="00CC4FDA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Диспетчерская</w:t>
            </w:r>
            <w:r w:rsidR="00762A8B" w:rsidRPr="00CC588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</w:p>
        </w:tc>
      </w:tr>
      <w:tr w:rsidR="00EA54A2" w:rsidRPr="00CC5889" w14:paraId="178480C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59E1" w14:textId="0D49204B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64A3C" w14:textId="21FC1B12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Круглосуточный прием заявок от владельцев по неисправностям, распределение по службам, контроль их выполнения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ABB10" w14:textId="08C6512D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116E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44A48A51" w14:textId="77777777" w:rsidTr="00F64B10">
        <w:trPr>
          <w:trHeight w:val="315"/>
        </w:trPr>
        <w:tc>
          <w:tcPr>
            <w:tcW w:w="1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C19" w14:textId="77777777" w:rsidR="00A03F85" w:rsidRPr="00CC5889" w:rsidRDefault="00A03F85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4A2" w:rsidRPr="00CC5889" w14:paraId="4ABC6E84" w14:textId="77777777" w:rsidTr="001214C5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64D4" w14:textId="3917E616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4.4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9E1" w14:textId="1349DD5B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Охранная служба многоквартирного дома</w:t>
            </w:r>
          </w:p>
        </w:tc>
      </w:tr>
      <w:tr w:rsidR="00EA54A2" w:rsidRPr="00CC5889" w14:paraId="1AFF4928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9D8A" w14:textId="08B130AF" w:rsidR="00762A8B" w:rsidRPr="00CC5889" w:rsidRDefault="00762A8B" w:rsidP="00762A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C9B2CD" w14:textId="16CD96C6" w:rsidR="00762A8B" w:rsidRPr="00CC5889" w:rsidRDefault="00762A8B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Контроль за состоянием общего имущества с использованием средств связи и иных средств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D3890" w14:textId="46DC3613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E134" w14:textId="77777777" w:rsidR="00762A8B" w:rsidRPr="00CC5889" w:rsidRDefault="00762A8B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EA54A2" w:rsidRPr="00CC5889" w14:paraId="0CA309E4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DBD4" w14:textId="77AB8A0D" w:rsidR="00CC4FDA" w:rsidRPr="00CC5889" w:rsidRDefault="00CC4FDA" w:rsidP="00CC4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CCAB8F" w14:textId="53985954" w:rsidR="00CC4FDA" w:rsidRPr="00CC5889" w:rsidRDefault="00CC4FDA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Выявление действий, направленных на причинение вреда и ущерба общему имуществу, видеофиксация при наличии технической возможности.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E79BE" w14:textId="46608B6F" w:rsidR="00CC4FDA" w:rsidRPr="00CC5889" w:rsidRDefault="00CC4FDA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6457" w14:textId="77777777" w:rsidR="00CC4FDA" w:rsidRPr="00CC5889" w:rsidRDefault="00CC4FDA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CC4FDA" w:rsidRPr="00CC5889" w14:paraId="1BCB1A6E" w14:textId="77777777" w:rsidTr="00F64B10">
        <w:trPr>
          <w:trHeight w:val="3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F921" w14:textId="4DF6130D" w:rsidR="00CC4FDA" w:rsidRPr="00CC5889" w:rsidRDefault="00CC4FDA" w:rsidP="00CC4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889">
              <w:rPr>
                <w:rFonts w:ascii="Times New Roman" w:hAnsi="Times New Roman"/>
                <w:bCs/>
                <w:sz w:val="20"/>
                <w:szCs w:val="20"/>
              </w:rPr>
              <w:t>4.4.3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CC1DB" w14:textId="7EFF9461" w:rsidR="00CC4FDA" w:rsidRPr="00CC5889" w:rsidRDefault="00CC4FDA" w:rsidP="00A03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В случае обнаружения явных признаков возгорания немедленное оповещение специальных служб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E58B" w14:textId="1469373E" w:rsidR="00CC4FDA" w:rsidRPr="00CC5889" w:rsidRDefault="00CC4FDA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F06B" w14:textId="77777777" w:rsidR="00CC4FDA" w:rsidRPr="00CC5889" w:rsidRDefault="00CC4FDA" w:rsidP="00A03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889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</w:tbl>
    <w:p w14:paraId="35278D7C" w14:textId="77777777" w:rsidR="00084267" w:rsidRPr="00CC5889" w:rsidRDefault="00084267" w:rsidP="005B6906">
      <w:pPr>
        <w:spacing w:after="0" w:line="240" w:lineRule="auto"/>
        <w:rPr>
          <w:sz w:val="20"/>
          <w:szCs w:val="20"/>
        </w:rPr>
      </w:pPr>
    </w:p>
    <w:p w14:paraId="028D8D0B" w14:textId="77777777" w:rsidR="00F50447" w:rsidRPr="00CC5889" w:rsidRDefault="00F50447" w:rsidP="005B6906">
      <w:pPr>
        <w:spacing w:after="0" w:line="240" w:lineRule="auto"/>
        <w:rPr>
          <w:sz w:val="20"/>
          <w:szCs w:val="20"/>
        </w:rPr>
      </w:pPr>
    </w:p>
    <w:p w14:paraId="393C5D7F" w14:textId="77777777" w:rsidR="00454504" w:rsidRPr="00CC5889" w:rsidRDefault="0045450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5889">
        <w:rPr>
          <w:rFonts w:ascii="Times New Roman" w:hAnsi="Times New Roman"/>
          <w:b/>
          <w:sz w:val="20"/>
          <w:szCs w:val="20"/>
        </w:rPr>
        <w:br w:type="page"/>
      </w:r>
    </w:p>
    <w:p w14:paraId="25C30413" w14:textId="59397311" w:rsidR="0066796C" w:rsidRPr="00152B84" w:rsidRDefault="00AC7870" w:rsidP="005B6906">
      <w:pPr>
        <w:spacing w:after="0" w:line="240" w:lineRule="auto"/>
        <w:ind w:left="720"/>
        <w:jc w:val="center"/>
        <w:rPr>
          <w:rFonts w:ascii="Times New Roman" w:hAnsi="Times New Roman"/>
        </w:rPr>
      </w:pPr>
      <w:r w:rsidRPr="00152B84">
        <w:rPr>
          <w:rFonts w:ascii="Times New Roman" w:hAnsi="Times New Roman"/>
          <w:b/>
        </w:rPr>
        <w:lastRenderedPageBreak/>
        <w:t xml:space="preserve">Дополнительные </w:t>
      </w:r>
      <w:r w:rsidR="0066796C" w:rsidRPr="00152B84">
        <w:rPr>
          <w:rFonts w:ascii="Times New Roman" w:hAnsi="Times New Roman"/>
          <w:b/>
        </w:rPr>
        <w:t>работ</w:t>
      </w:r>
      <w:r w:rsidRPr="00152B84">
        <w:rPr>
          <w:rFonts w:ascii="Times New Roman" w:hAnsi="Times New Roman"/>
          <w:b/>
        </w:rPr>
        <w:t>ы</w:t>
      </w:r>
      <w:r w:rsidR="0066796C" w:rsidRPr="00152B84">
        <w:rPr>
          <w:rFonts w:ascii="Times New Roman" w:hAnsi="Times New Roman"/>
          <w:b/>
        </w:rPr>
        <w:t>, запланированны</w:t>
      </w:r>
      <w:r w:rsidRPr="00152B84">
        <w:rPr>
          <w:rFonts w:ascii="Times New Roman" w:hAnsi="Times New Roman"/>
          <w:b/>
        </w:rPr>
        <w:t>е на</w:t>
      </w:r>
      <w:r w:rsidR="0066796C" w:rsidRPr="00152B84">
        <w:rPr>
          <w:rFonts w:ascii="Times New Roman" w:hAnsi="Times New Roman"/>
          <w:b/>
        </w:rPr>
        <w:t xml:space="preserve"> 202</w:t>
      </w:r>
      <w:r w:rsidR="00B23113">
        <w:rPr>
          <w:rFonts w:ascii="Times New Roman" w:hAnsi="Times New Roman"/>
          <w:b/>
        </w:rPr>
        <w:t>6</w:t>
      </w:r>
      <w:r w:rsidR="0066796C" w:rsidRPr="00152B84">
        <w:rPr>
          <w:rFonts w:ascii="Times New Roman" w:hAnsi="Times New Roman"/>
          <w:b/>
        </w:rPr>
        <w:t xml:space="preserve"> год:</w:t>
      </w:r>
      <w:r w:rsidR="0028154A" w:rsidRPr="00152B84">
        <w:rPr>
          <w:rFonts w:ascii="Times New Roman" w:hAnsi="Times New Roman"/>
          <w:b/>
        </w:rPr>
        <w:t xml:space="preserve"> </w:t>
      </w:r>
    </w:p>
    <w:p w14:paraId="7D088EE6" w14:textId="77777777" w:rsidR="00DC4EE0" w:rsidRPr="00B23113" w:rsidRDefault="00DC4EE0" w:rsidP="00E61379">
      <w:pPr>
        <w:spacing w:after="0" w:line="240" w:lineRule="auto"/>
        <w:rPr>
          <w:color w:val="FF0000"/>
        </w:rPr>
      </w:pPr>
    </w:p>
    <w:p w14:paraId="774BE9E0" w14:textId="62E5741F" w:rsidR="00DC4EE0" w:rsidRPr="0034179A" w:rsidRDefault="0034179A" w:rsidP="00411B29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34179A">
        <w:rPr>
          <w:rFonts w:ascii="Times New Roman" w:hAnsi="Times New Roman"/>
        </w:rPr>
        <w:t>Проведение комплекса работ по прочистке надставных элементов водоприёмных воронок кровли.</w:t>
      </w:r>
    </w:p>
    <w:p w14:paraId="365835E7" w14:textId="0A6139D3" w:rsidR="00DC4EE0" w:rsidRPr="005F196D" w:rsidRDefault="00411B29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5F196D">
        <w:rPr>
          <w:rFonts w:ascii="Times New Roman" w:hAnsi="Times New Roman"/>
        </w:rPr>
        <w:t xml:space="preserve">Проведение комплекса работ, направленных на устранение протечек, посредством </w:t>
      </w:r>
      <w:r w:rsidR="005F196D" w:rsidRPr="005F196D">
        <w:rPr>
          <w:rFonts w:ascii="Times New Roman" w:hAnsi="Times New Roman"/>
        </w:rPr>
        <w:t>инъектирования примыканий в паркинге 06, 08, 11.</w:t>
      </w:r>
    </w:p>
    <w:p w14:paraId="4CB1AA03" w14:textId="10700610" w:rsidR="00070C78" w:rsidRPr="0034179A" w:rsidRDefault="00070C78" w:rsidP="00070C78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34179A">
        <w:rPr>
          <w:rFonts w:ascii="Times New Roman" w:hAnsi="Times New Roman"/>
        </w:rPr>
        <w:t>Проведение комплекса работ по монтажу лотков для водоотведения в районе выхода к парадной № 5 паркинга 08.</w:t>
      </w:r>
    </w:p>
    <w:p w14:paraId="5AB5FB3B" w14:textId="71FFF344" w:rsidR="00411B29" w:rsidRPr="0034179A" w:rsidRDefault="00411B29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34179A">
        <w:rPr>
          <w:rFonts w:ascii="Times New Roman" w:hAnsi="Times New Roman"/>
        </w:rPr>
        <w:t xml:space="preserve">Проведение комплекса работ по </w:t>
      </w:r>
      <w:r w:rsidR="00070C78" w:rsidRPr="0034179A">
        <w:rPr>
          <w:rFonts w:ascii="Times New Roman" w:hAnsi="Times New Roman"/>
        </w:rPr>
        <w:t>монтажу лотков для водоотведения в районе 51 машино-места паркинга 06.</w:t>
      </w:r>
    </w:p>
    <w:p w14:paraId="6340DBC0" w14:textId="3DD57EF0" w:rsidR="00DF2F86" w:rsidRPr="0034179A" w:rsidRDefault="00DF2F86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34179A">
        <w:rPr>
          <w:rFonts w:ascii="Times New Roman" w:hAnsi="Times New Roman"/>
        </w:rPr>
        <w:t xml:space="preserve">Произведение комплекса работ по </w:t>
      </w:r>
      <w:r w:rsidR="00070C78" w:rsidRPr="0034179A">
        <w:rPr>
          <w:rFonts w:ascii="Times New Roman" w:hAnsi="Times New Roman"/>
        </w:rPr>
        <w:t>обслуживанию/реконструкции (при необходимости)</w:t>
      </w:r>
      <w:r w:rsidRPr="0034179A">
        <w:rPr>
          <w:rFonts w:ascii="Times New Roman" w:hAnsi="Times New Roman"/>
        </w:rPr>
        <w:t xml:space="preserve"> водоприемных воронок </w:t>
      </w:r>
      <w:r w:rsidR="00070C78" w:rsidRPr="0034179A">
        <w:rPr>
          <w:rFonts w:ascii="Times New Roman" w:hAnsi="Times New Roman"/>
        </w:rPr>
        <w:t>кровли</w:t>
      </w:r>
      <w:r w:rsidRPr="0034179A">
        <w:rPr>
          <w:rFonts w:ascii="Times New Roman" w:hAnsi="Times New Roman"/>
        </w:rPr>
        <w:t>.</w:t>
      </w:r>
    </w:p>
    <w:p w14:paraId="66CF00B7" w14:textId="17A4BCCE" w:rsidR="000C3A9A" w:rsidRDefault="000C3A9A" w:rsidP="000C3A9A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BC15D0">
        <w:rPr>
          <w:rFonts w:ascii="Times New Roman" w:hAnsi="Times New Roman"/>
        </w:rPr>
        <w:t xml:space="preserve">Ямочный ремонт асфальтобетонного покрытия на </w:t>
      </w:r>
      <w:r>
        <w:rPr>
          <w:rFonts w:ascii="Times New Roman" w:hAnsi="Times New Roman"/>
        </w:rPr>
        <w:t xml:space="preserve">въезде </w:t>
      </w:r>
      <w:r w:rsidR="00217781">
        <w:rPr>
          <w:rFonts w:ascii="Times New Roman" w:hAnsi="Times New Roman"/>
        </w:rPr>
        <w:t>с ул. Красного Курсанта и на пандусе въезда с нижнего двора на стилобат</w:t>
      </w:r>
      <w:r w:rsidRPr="00BC15D0">
        <w:rPr>
          <w:rFonts w:ascii="Times New Roman" w:hAnsi="Times New Roman"/>
        </w:rPr>
        <w:t>.</w:t>
      </w:r>
    </w:p>
    <w:p w14:paraId="25EBE1C3" w14:textId="583A7B7C" w:rsidR="0034179A" w:rsidRPr="00BC15D0" w:rsidRDefault="0034179A" w:rsidP="000C3A9A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повреждённых участков брусчатки 1 двора.</w:t>
      </w:r>
    </w:p>
    <w:p w14:paraId="427392AE" w14:textId="449CB422" w:rsidR="000C3A9A" w:rsidRPr="0034179A" w:rsidRDefault="00E53EC3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34179A">
        <w:rPr>
          <w:rFonts w:ascii="Times New Roman" w:hAnsi="Times New Roman"/>
        </w:rPr>
        <w:t>Ремонт водоприёмных лотков паркинга 06, 08, 9.1</w:t>
      </w:r>
    </w:p>
    <w:p w14:paraId="1AFD65ED" w14:textId="32474E92" w:rsidR="00DF2F86" w:rsidRPr="001C4042" w:rsidRDefault="00961D43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1C4042">
        <w:rPr>
          <w:rFonts w:ascii="Times New Roman" w:hAnsi="Times New Roman"/>
        </w:rPr>
        <w:t>Замена стояков</w:t>
      </w:r>
      <w:r w:rsidR="00DF2F86" w:rsidRPr="001C4042">
        <w:rPr>
          <w:rFonts w:ascii="Times New Roman" w:hAnsi="Times New Roman"/>
        </w:rPr>
        <w:t xml:space="preserve"> ХВС, парадная </w:t>
      </w:r>
      <w:r w:rsidR="00FA4F35">
        <w:rPr>
          <w:rFonts w:ascii="Times New Roman" w:hAnsi="Times New Roman"/>
        </w:rPr>
        <w:t>3(кв. 41, 44, 48, 52, 56, 60, 64, 68, 70).</w:t>
      </w:r>
    </w:p>
    <w:p w14:paraId="434AA197" w14:textId="684A2486" w:rsidR="00DF2F86" w:rsidRDefault="00DF2F86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1C4042">
        <w:rPr>
          <w:rFonts w:ascii="Times New Roman" w:hAnsi="Times New Roman"/>
        </w:rPr>
        <w:t>Зам</w:t>
      </w:r>
      <w:r w:rsidR="001C4042" w:rsidRPr="001C4042">
        <w:rPr>
          <w:rFonts w:ascii="Times New Roman" w:hAnsi="Times New Roman"/>
        </w:rPr>
        <w:t>ена стояков</w:t>
      </w:r>
      <w:r w:rsidRPr="001C4042">
        <w:rPr>
          <w:rFonts w:ascii="Times New Roman" w:hAnsi="Times New Roman"/>
        </w:rPr>
        <w:t xml:space="preserve"> Х</w:t>
      </w:r>
      <w:r w:rsidR="001C4042" w:rsidRPr="001C4042">
        <w:rPr>
          <w:rFonts w:ascii="Times New Roman" w:hAnsi="Times New Roman"/>
        </w:rPr>
        <w:t>ВС</w:t>
      </w:r>
      <w:r w:rsidRPr="001C4042">
        <w:rPr>
          <w:rFonts w:ascii="Times New Roman" w:hAnsi="Times New Roman"/>
        </w:rPr>
        <w:t xml:space="preserve">, парадная </w:t>
      </w:r>
      <w:r w:rsidR="00961D43" w:rsidRPr="001C4042">
        <w:rPr>
          <w:rFonts w:ascii="Times New Roman" w:hAnsi="Times New Roman"/>
        </w:rPr>
        <w:t>4</w:t>
      </w:r>
      <w:r w:rsidR="00FA4F35">
        <w:rPr>
          <w:rFonts w:ascii="Times New Roman" w:hAnsi="Times New Roman"/>
        </w:rPr>
        <w:t>(кв. 74, 78, 82, 86, 90, 94, 98, 100; 75,79, 83, 87, 91, 95, 99, 101)</w:t>
      </w:r>
      <w:r w:rsidRPr="001C4042">
        <w:rPr>
          <w:rFonts w:ascii="Times New Roman" w:hAnsi="Times New Roman"/>
        </w:rPr>
        <w:t>.</w:t>
      </w:r>
    </w:p>
    <w:p w14:paraId="128FDEF9" w14:textId="2D37D1F7" w:rsidR="001C4042" w:rsidRDefault="001C4042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стояков ХВС, парадна</w:t>
      </w:r>
      <w:r w:rsidR="00FA4F35">
        <w:rPr>
          <w:rFonts w:ascii="Times New Roman" w:hAnsi="Times New Roman"/>
        </w:rPr>
        <w:t>я 7(кв. 181, 176, 171, 166, 161, 156, 151, 147).</w:t>
      </w:r>
    </w:p>
    <w:p w14:paraId="37B2384C" w14:textId="566006EA" w:rsidR="001C4042" w:rsidRDefault="00FA4F35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ст</w:t>
      </w:r>
      <w:r w:rsidR="0034179A">
        <w:rPr>
          <w:rFonts w:ascii="Times New Roman" w:hAnsi="Times New Roman"/>
        </w:rPr>
        <w:t>ояков ХВС, парадная 8(</w:t>
      </w:r>
      <w:r>
        <w:rPr>
          <w:rFonts w:ascii="Times New Roman" w:hAnsi="Times New Roman"/>
        </w:rPr>
        <w:t>кв. 185, 189, 193,197, 201, 205).</w:t>
      </w:r>
    </w:p>
    <w:p w14:paraId="447207A8" w14:textId="435072BD" w:rsidR="00FA4F35" w:rsidRPr="001C4042" w:rsidRDefault="00FA4F35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стояка ГВС в кв. 463, 467, 471, 474, 476.</w:t>
      </w:r>
    </w:p>
    <w:p w14:paraId="5A2CF940" w14:textId="75FA1E8A" w:rsidR="00DF2F86" w:rsidRPr="005F196D" w:rsidRDefault="005F196D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5F196D">
        <w:rPr>
          <w:rFonts w:ascii="Times New Roman" w:hAnsi="Times New Roman"/>
        </w:rPr>
        <w:t>Замена участка лежака Г</w:t>
      </w:r>
      <w:r w:rsidR="00DF2F86" w:rsidRPr="005F196D">
        <w:rPr>
          <w:rFonts w:ascii="Times New Roman" w:hAnsi="Times New Roman"/>
        </w:rPr>
        <w:t>ВС</w:t>
      </w:r>
      <w:r w:rsidRPr="005F196D">
        <w:rPr>
          <w:rFonts w:ascii="Times New Roman" w:hAnsi="Times New Roman"/>
        </w:rPr>
        <w:t xml:space="preserve"> Ду 50 на техническом этаже парадной 1</w:t>
      </w:r>
      <w:r w:rsidR="00DF2F86" w:rsidRPr="005F196D">
        <w:rPr>
          <w:rFonts w:ascii="Times New Roman" w:hAnsi="Times New Roman"/>
        </w:rPr>
        <w:t>6</w:t>
      </w:r>
      <w:r w:rsidRPr="005F196D">
        <w:rPr>
          <w:rFonts w:ascii="Times New Roman" w:hAnsi="Times New Roman"/>
        </w:rPr>
        <w:t xml:space="preserve"> с монтажом отсечного крана</w:t>
      </w:r>
      <w:r w:rsidR="00DF2F86" w:rsidRPr="005F196D">
        <w:rPr>
          <w:rFonts w:ascii="Times New Roman" w:hAnsi="Times New Roman"/>
        </w:rPr>
        <w:t>.</w:t>
      </w:r>
    </w:p>
    <w:p w14:paraId="58F0665B" w14:textId="6443494F" w:rsidR="001679B5" w:rsidRPr="00217781" w:rsidRDefault="001679B5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217781">
        <w:rPr>
          <w:rFonts w:ascii="Times New Roman" w:hAnsi="Times New Roman"/>
        </w:rPr>
        <w:t>Замена лежаков ХВС на технических этажах 5, 6, 7, 8 парадных.</w:t>
      </w:r>
    </w:p>
    <w:p w14:paraId="732EF31F" w14:textId="1B8184F8" w:rsidR="001679B5" w:rsidRPr="00B23113" w:rsidRDefault="001679B5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  <w:color w:val="FF0000"/>
        </w:rPr>
      </w:pPr>
      <w:r w:rsidRPr="0034179A">
        <w:rPr>
          <w:rFonts w:ascii="Times New Roman" w:hAnsi="Times New Roman"/>
        </w:rPr>
        <w:t>Замена подающего магистрального трубо</w:t>
      </w:r>
      <w:r w:rsidR="003655C6" w:rsidRPr="0034179A">
        <w:rPr>
          <w:rFonts w:ascii="Times New Roman" w:hAnsi="Times New Roman"/>
        </w:rPr>
        <w:t xml:space="preserve">провода ХВС с металла на трубу ПНД </w:t>
      </w:r>
      <w:r w:rsidR="0034179A" w:rsidRPr="0034179A">
        <w:rPr>
          <w:rFonts w:ascii="Times New Roman" w:hAnsi="Times New Roman"/>
        </w:rPr>
        <w:t>к корпусу 4.3</w:t>
      </w:r>
      <w:r w:rsidRPr="00B23113">
        <w:rPr>
          <w:rFonts w:ascii="Times New Roman" w:hAnsi="Times New Roman"/>
          <w:color w:val="FF0000"/>
        </w:rPr>
        <w:t>.</w:t>
      </w:r>
    </w:p>
    <w:p w14:paraId="7118BEC0" w14:textId="35EE1679" w:rsidR="00DC4EE0" w:rsidRPr="00217781" w:rsidRDefault="00DC4EE0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217781">
        <w:rPr>
          <w:rFonts w:ascii="Times New Roman" w:hAnsi="Times New Roman"/>
        </w:rPr>
        <w:t xml:space="preserve">Восстановление декоративной штукатурки </w:t>
      </w:r>
      <w:r w:rsidR="00217781" w:rsidRPr="00217781">
        <w:rPr>
          <w:rFonts w:ascii="Times New Roman" w:hAnsi="Times New Roman"/>
        </w:rPr>
        <w:t>«короед»</w:t>
      </w:r>
      <w:r w:rsidR="001679B5" w:rsidRPr="00217781">
        <w:rPr>
          <w:rFonts w:ascii="Times New Roman" w:hAnsi="Times New Roman"/>
        </w:rPr>
        <w:t xml:space="preserve">, </w:t>
      </w:r>
      <w:r w:rsidRPr="00217781">
        <w:rPr>
          <w:rFonts w:ascii="Times New Roman" w:hAnsi="Times New Roman"/>
        </w:rPr>
        <w:t>лифт</w:t>
      </w:r>
      <w:r w:rsidR="00217781" w:rsidRPr="00217781">
        <w:rPr>
          <w:rFonts w:ascii="Times New Roman" w:hAnsi="Times New Roman"/>
        </w:rPr>
        <w:t>овой холл, 1</w:t>
      </w:r>
      <w:r w:rsidR="001679B5" w:rsidRPr="00217781">
        <w:rPr>
          <w:rFonts w:ascii="Times New Roman" w:hAnsi="Times New Roman"/>
        </w:rPr>
        <w:t xml:space="preserve"> этаж, п</w:t>
      </w:r>
      <w:r w:rsidR="00217781" w:rsidRPr="00217781">
        <w:rPr>
          <w:rFonts w:ascii="Times New Roman" w:hAnsi="Times New Roman"/>
        </w:rPr>
        <w:t>арадной № 2</w:t>
      </w:r>
      <w:r w:rsidRPr="00217781">
        <w:rPr>
          <w:rFonts w:ascii="Times New Roman" w:hAnsi="Times New Roman"/>
        </w:rPr>
        <w:t>.</w:t>
      </w:r>
    </w:p>
    <w:p w14:paraId="5D5AB1CD" w14:textId="18E73D86" w:rsidR="00DC4EE0" w:rsidRPr="00217781" w:rsidRDefault="00DC4EE0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217781">
        <w:rPr>
          <w:rFonts w:ascii="Times New Roman" w:hAnsi="Times New Roman"/>
        </w:rPr>
        <w:t xml:space="preserve">Восстановление декоративной штукатурки </w:t>
      </w:r>
      <w:r w:rsidR="00217781" w:rsidRPr="00217781">
        <w:rPr>
          <w:rFonts w:ascii="Times New Roman" w:hAnsi="Times New Roman"/>
        </w:rPr>
        <w:t>«короед»</w:t>
      </w:r>
      <w:r w:rsidR="00A67AD9">
        <w:rPr>
          <w:rFonts w:ascii="Times New Roman" w:hAnsi="Times New Roman"/>
        </w:rPr>
        <w:t xml:space="preserve"> </w:t>
      </w:r>
      <w:r w:rsidR="00217781" w:rsidRPr="00217781">
        <w:rPr>
          <w:rFonts w:ascii="Times New Roman" w:hAnsi="Times New Roman"/>
        </w:rPr>
        <w:t>на входе на незадымляемую лестницу, 3 этаж, парадная 12</w:t>
      </w:r>
      <w:r w:rsidRPr="00217781">
        <w:rPr>
          <w:rFonts w:ascii="Times New Roman" w:hAnsi="Times New Roman"/>
        </w:rPr>
        <w:t>.</w:t>
      </w:r>
    </w:p>
    <w:p w14:paraId="58A9B5B3" w14:textId="2726EB8D" w:rsidR="00D925A6" w:rsidRDefault="00DC4EE0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217781">
        <w:rPr>
          <w:rFonts w:ascii="Times New Roman" w:hAnsi="Times New Roman"/>
        </w:rPr>
        <w:t>Восстановление</w:t>
      </w:r>
      <w:r w:rsidR="00217781" w:rsidRPr="00217781">
        <w:rPr>
          <w:rFonts w:ascii="Times New Roman" w:hAnsi="Times New Roman"/>
        </w:rPr>
        <w:t>/ герметизация</w:t>
      </w:r>
      <w:r w:rsidRPr="00217781">
        <w:rPr>
          <w:rFonts w:ascii="Times New Roman" w:hAnsi="Times New Roman"/>
        </w:rPr>
        <w:t xml:space="preserve"> </w:t>
      </w:r>
      <w:r w:rsidR="00217781" w:rsidRPr="00217781">
        <w:rPr>
          <w:rFonts w:ascii="Times New Roman" w:hAnsi="Times New Roman"/>
        </w:rPr>
        <w:t>приямка в ИТП № 11,</w:t>
      </w:r>
      <w:r w:rsidR="00217781">
        <w:rPr>
          <w:rFonts w:ascii="Times New Roman" w:hAnsi="Times New Roman"/>
        </w:rPr>
        <w:t xml:space="preserve"> </w:t>
      </w:r>
      <w:r w:rsidR="00592C52" w:rsidRPr="00217781">
        <w:rPr>
          <w:rFonts w:ascii="Times New Roman" w:hAnsi="Times New Roman"/>
        </w:rPr>
        <w:t>пара</w:t>
      </w:r>
      <w:r w:rsidR="00217781" w:rsidRPr="00217781">
        <w:rPr>
          <w:rFonts w:ascii="Times New Roman" w:hAnsi="Times New Roman"/>
        </w:rPr>
        <w:t>дная № 12</w:t>
      </w:r>
      <w:r w:rsidRPr="00217781">
        <w:rPr>
          <w:rFonts w:ascii="Times New Roman" w:hAnsi="Times New Roman"/>
        </w:rPr>
        <w:t>.</w:t>
      </w:r>
    </w:p>
    <w:p w14:paraId="1B275724" w14:textId="1973D7AB" w:rsidR="00E446AA" w:rsidRDefault="00E446AA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Замена участка подпитки отопления, длиной 7м</w:t>
      </w:r>
    </w:p>
    <w:p w14:paraId="7B63EE98" w14:textId="336ABF6B" w:rsidR="00DC4EE0" w:rsidRDefault="00D925A6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D925A6">
        <w:rPr>
          <w:rFonts w:ascii="Times New Roman" w:hAnsi="Times New Roman"/>
        </w:rPr>
        <w:t xml:space="preserve"> </w:t>
      </w:r>
      <w:r w:rsidRPr="00217781">
        <w:rPr>
          <w:rFonts w:ascii="Times New Roman" w:hAnsi="Times New Roman"/>
        </w:rPr>
        <w:t xml:space="preserve">Восстановление/ герметизация приямка в </w:t>
      </w:r>
      <w:r>
        <w:rPr>
          <w:rFonts w:ascii="Times New Roman" w:hAnsi="Times New Roman"/>
        </w:rPr>
        <w:t>паркинге 9.</w:t>
      </w:r>
      <w:r w:rsidRPr="00217781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14:paraId="213E4A95" w14:textId="015BC98D" w:rsidR="00A12BC6" w:rsidRPr="00217781" w:rsidRDefault="00A12BC6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Установка гидропломб на лифтовых шахтах парадной № 12.</w:t>
      </w:r>
    </w:p>
    <w:p w14:paraId="4B96CB09" w14:textId="0AA33D13" w:rsidR="00592C52" w:rsidRPr="00A12BC6" w:rsidRDefault="00D925A6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A12BC6">
        <w:rPr>
          <w:rFonts w:ascii="Times New Roman" w:hAnsi="Times New Roman"/>
        </w:rPr>
        <w:t>Восстановление участков декоративной штукатурки 3</w:t>
      </w:r>
      <w:r w:rsidR="00A12BC6" w:rsidRPr="00A12BC6">
        <w:rPr>
          <w:rFonts w:ascii="Times New Roman" w:hAnsi="Times New Roman"/>
        </w:rPr>
        <w:t>-го этажа 1 парадной.</w:t>
      </w:r>
      <w:r w:rsidRPr="00A12BC6">
        <w:rPr>
          <w:rFonts w:ascii="Times New Roman" w:hAnsi="Times New Roman"/>
        </w:rPr>
        <w:t xml:space="preserve"> </w:t>
      </w:r>
    </w:p>
    <w:p w14:paraId="355CC145" w14:textId="77777777" w:rsidR="00DC4EE0" w:rsidRPr="00A12BC6" w:rsidRDefault="00DC4EE0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A12BC6">
        <w:rPr>
          <w:rFonts w:ascii="Times New Roman" w:hAnsi="Times New Roman"/>
        </w:rPr>
        <w:t>Комплексные работы по восстановлению гранитной плитки на фасадах.</w:t>
      </w:r>
    </w:p>
    <w:p w14:paraId="426F4237" w14:textId="77777777" w:rsidR="00DC4EE0" w:rsidRPr="00A12BC6" w:rsidRDefault="00DC4EE0" w:rsidP="00DC4EE0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A12BC6">
        <w:rPr>
          <w:rFonts w:ascii="Times New Roman" w:hAnsi="Times New Roman"/>
        </w:rPr>
        <w:t>Герметизация стыков, заделка и восстановление гранитной плитки.</w:t>
      </w:r>
    </w:p>
    <w:p w14:paraId="2AA28B1D" w14:textId="7794C884" w:rsidR="00DC4EE0" w:rsidRPr="00E53EC3" w:rsidRDefault="00DC4EE0" w:rsidP="00B4516A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 w:rsidRPr="00A12BC6">
        <w:rPr>
          <w:rFonts w:ascii="Times New Roman" w:eastAsia="Calibri" w:hAnsi="Times New Roman"/>
          <w:lang w:eastAsia="ru-RU"/>
        </w:rPr>
        <w:t>Замена канатов лифтов в корпусах 4.4, 4.3;</w:t>
      </w:r>
    </w:p>
    <w:p w14:paraId="21DD63F2" w14:textId="07968FFC" w:rsidR="00E53EC3" w:rsidRPr="00E9171A" w:rsidRDefault="00E53EC3" w:rsidP="00B4516A">
      <w:pPr>
        <w:numPr>
          <w:ilvl w:val="0"/>
          <w:numId w:val="4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ru-RU"/>
        </w:rPr>
        <w:t xml:space="preserve">Проведение ремонта и наладки насосных станций </w:t>
      </w:r>
      <w:r>
        <w:rPr>
          <w:rFonts w:ascii="Times New Roman" w:eastAsia="Calibri" w:hAnsi="Times New Roman"/>
          <w:lang w:val="en-US" w:eastAsia="ru-RU"/>
        </w:rPr>
        <w:t>WILO</w:t>
      </w:r>
      <w:r w:rsidRPr="00E53EC3">
        <w:rPr>
          <w:rFonts w:ascii="Times New Roman" w:eastAsia="Calibri" w:hAnsi="Times New Roman"/>
          <w:lang w:eastAsia="ru-RU"/>
        </w:rPr>
        <w:t xml:space="preserve"> </w:t>
      </w:r>
      <w:r>
        <w:rPr>
          <w:rFonts w:ascii="Times New Roman" w:eastAsia="Calibri" w:hAnsi="Times New Roman"/>
          <w:lang w:eastAsia="ru-RU"/>
        </w:rPr>
        <w:t>корпуса 4.2,4.3.</w:t>
      </w:r>
    </w:p>
    <w:p w14:paraId="361E7543" w14:textId="4ADACFE2" w:rsidR="00E9171A" w:rsidRPr="00A12BC6" w:rsidRDefault="00E9171A" w:rsidP="005F196D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ru-RU"/>
        </w:rPr>
        <w:t>Замена входных дверей в парадной № 02, 09, 10.</w:t>
      </w:r>
    </w:p>
    <w:p w14:paraId="38BF9846" w14:textId="77777777" w:rsidR="00DC4EE0" w:rsidRPr="00A12BC6" w:rsidRDefault="00DC4EE0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A12BC6">
        <w:rPr>
          <w:rFonts w:ascii="Times New Roman" w:eastAsia="Calibri" w:hAnsi="Times New Roman"/>
          <w:lang w:eastAsia="ru-RU"/>
        </w:rPr>
        <w:t>Зачеканка мест прохода воздуховодов и коммуникаций из паркингов на технические этажи;</w:t>
      </w:r>
    </w:p>
    <w:p w14:paraId="29418CDF" w14:textId="77777777" w:rsidR="00DC4EE0" w:rsidRPr="00A12BC6" w:rsidRDefault="00DC4EE0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A12BC6">
        <w:rPr>
          <w:rFonts w:ascii="Times New Roman" w:eastAsia="Calibri" w:hAnsi="Times New Roman"/>
          <w:lang w:eastAsia="ru-RU"/>
        </w:rPr>
        <w:t xml:space="preserve">Сервисное обслуживание насосов системы отопления. </w:t>
      </w:r>
    </w:p>
    <w:p w14:paraId="52C61FE0" w14:textId="771D1B17" w:rsidR="00DC4EE0" w:rsidRPr="00A12BC6" w:rsidRDefault="00592C52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A12BC6">
        <w:rPr>
          <w:rFonts w:ascii="Times New Roman" w:eastAsia="Calibri" w:hAnsi="Times New Roman"/>
          <w:lang w:eastAsia="ru-RU"/>
        </w:rPr>
        <w:t>Комплексные работы по восстановле</w:t>
      </w:r>
      <w:r w:rsidR="00070C78" w:rsidRPr="00A12BC6">
        <w:rPr>
          <w:rFonts w:ascii="Times New Roman" w:eastAsia="Calibri" w:hAnsi="Times New Roman"/>
          <w:lang w:eastAsia="ru-RU"/>
        </w:rPr>
        <w:t>нию гранитной плитки на</w:t>
      </w:r>
      <w:r w:rsidRPr="00A12BC6">
        <w:rPr>
          <w:rFonts w:ascii="Times New Roman" w:eastAsia="Calibri" w:hAnsi="Times New Roman"/>
          <w:lang w:eastAsia="ru-RU"/>
        </w:rPr>
        <w:t xml:space="preserve"> лестницах и входных группах.</w:t>
      </w:r>
    </w:p>
    <w:p w14:paraId="44B7E976" w14:textId="553E8E90" w:rsidR="00DC4EE0" w:rsidRDefault="00DC4EE0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A12BC6">
        <w:rPr>
          <w:rFonts w:ascii="Times New Roman" w:eastAsia="Calibri" w:hAnsi="Times New Roman"/>
          <w:lang w:eastAsia="ru-RU"/>
        </w:rPr>
        <w:t>Покраска ограждения по периметру.</w:t>
      </w:r>
    </w:p>
    <w:p w14:paraId="5BF006FF" w14:textId="76E49D10" w:rsidR="00961D43" w:rsidRDefault="00961D43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>Окраска коробок и полотен вторых входных дверей.</w:t>
      </w:r>
    </w:p>
    <w:p w14:paraId="3B6A638E" w14:textId="3766DDA4" w:rsidR="00961D43" w:rsidRPr="00A12BC6" w:rsidRDefault="00961D43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>Восстановление уплотнителей на металлических дверях комплекса.</w:t>
      </w:r>
    </w:p>
    <w:p w14:paraId="6BF332DC" w14:textId="77777777" w:rsidR="00A12BC6" w:rsidRPr="00A12BC6" w:rsidRDefault="00A12BC6" w:rsidP="00A12BC6">
      <w:pPr>
        <w:pStyle w:val="ab"/>
        <w:autoSpaceDE w:val="0"/>
        <w:autoSpaceDN w:val="0"/>
        <w:adjustRightInd w:val="0"/>
        <w:spacing w:after="0" w:line="240" w:lineRule="auto"/>
        <w:ind w:left="1778"/>
        <w:rPr>
          <w:rFonts w:ascii="Times New Roman" w:eastAsia="Calibri" w:hAnsi="Times New Roman"/>
          <w:lang w:eastAsia="ru-RU"/>
        </w:rPr>
      </w:pPr>
    </w:p>
    <w:p w14:paraId="5E841D38" w14:textId="77777777" w:rsidR="00DC4EE0" w:rsidRPr="005F196D" w:rsidRDefault="00DC4EE0" w:rsidP="00DC4EE0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5F196D">
        <w:rPr>
          <w:rFonts w:ascii="Times New Roman" w:eastAsia="Calibri" w:hAnsi="Times New Roman"/>
          <w:lang w:eastAsia="ru-RU"/>
        </w:rPr>
        <w:lastRenderedPageBreak/>
        <w:t>Покраска урн, скамеек, вазонов.</w:t>
      </w:r>
    </w:p>
    <w:p w14:paraId="057FAF1C" w14:textId="7B77601F" w:rsidR="005F196D" w:rsidRPr="005F196D" w:rsidRDefault="00DC4EE0" w:rsidP="005F196D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ru-RU"/>
        </w:rPr>
      </w:pPr>
      <w:r w:rsidRPr="005F196D">
        <w:rPr>
          <w:rFonts w:ascii="Times New Roman" w:eastAsia="Calibri" w:hAnsi="Times New Roman"/>
          <w:lang w:eastAsia="ru-RU"/>
        </w:rPr>
        <w:t xml:space="preserve">Восстановление газонов в агротехнический период. </w:t>
      </w:r>
    </w:p>
    <w:p w14:paraId="3FE37768" w14:textId="5660DC89" w:rsidR="0066796C" w:rsidRPr="00B23113" w:rsidRDefault="00DC4EE0" w:rsidP="00E61379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0000"/>
          <w:lang w:eastAsia="ru-RU"/>
        </w:rPr>
      </w:pPr>
      <w:r w:rsidRPr="005F196D">
        <w:rPr>
          <w:rFonts w:ascii="Times New Roman" w:eastAsia="Calibri" w:hAnsi="Times New Roman"/>
          <w:lang w:eastAsia="ru-RU"/>
        </w:rPr>
        <w:t>Высадка декоративных культур в вазоны и подвесные кашпо</w:t>
      </w:r>
      <w:r w:rsidRPr="00B23113">
        <w:rPr>
          <w:rFonts w:ascii="Times New Roman" w:eastAsia="Calibri" w:hAnsi="Times New Roman"/>
          <w:color w:val="FF0000"/>
          <w:lang w:eastAsia="ru-RU"/>
        </w:rPr>
        <w:t>.</w:t>
      </w:r>
    </w:p>
    <w:sectPr w:rsidR="0066796C" w:rsidRPr="00B23113" w:rsidSect="00E61379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4843B" w14:textId="77777777" w:rsidR="0001435A" w:rsidRDefault="0001435A" w:rsidP="00FD0A9C">
      <w:pPr>
        <w:spacing w:after="0" w:line="240" w:lineRule="auto"/>
      </w:pPr>
      <w:r>
        <w:separator/>
      </w:r>
    </w:p>
  </w:endnote>
  <w:endnote w:type="continuationSeparator" w:id="0">
    <w:p w14:paraId="48AA6779" w14:textId="77777777" w:rsidR="0001435A" w:rsidRDefault="0001435A" w:rsidP="00FD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1B55" w14:textId="77777777" w:rsidR="0001435A" w:rsidRDefault="0001435A" w:rsidP="00FD0A9C">
      <w:pPr>
        <w:spacing w:after="0" w:line="240" w:lineRule="auto"/>
      </w:pPr>
      <w:r>
        <w:separator/>
      </w:r>
    </w:p>
  </w:footnote>
  <w:footnote w:type="continuationSeparator" w:id="0">
    <w:p w14:paraId="181DF547" w14:textId="77777777" w:rsidR="0001435A" w:rsidRDefault="0001435A" w:rsidP="00FD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93B1B"/>
    <w:multiLevelType w:val="hybridMultilevel"/>
    <w:tmpl w:val="79121D6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4D7181"/>
    <w:multiLevelType w:val="hybridMultilevel"/>
    <w:tmpl w:val="D5C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13854"/>
    <w:multiLevelType w:val="hybridMultilevel"/>
    <w:tmpl w:val="52F051D8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09930A73"/>
    <w:multiLevelType w:val="hybridMultilevel"/>
    <w:tmpl w:val="AAD0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66676"/>
    <w:multiLevelType w:val="hybridMultilevel"/>
    <w:tmpl w:val="0A06D1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F3348F1"/>
    <w:multiLevelType w:val="hybridMultilevel"/>
    <w:tmpl w:val="F2FC5180"/>
    <w:lvl w:ilvl="0" w:tplc="3356F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56F6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2A8"/>
    <w:multiLevelType w:val="hybridMultilevel"/>
    <w:tmpl w:val="AD1CA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6A5F22"/>
    <w:multiLevelType w:val="hybridMultilevel"/>
    <w:tmpl w:val="C11835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D213D1"/>
    <w:multiLevelType w:val="hybridMultilevel"/>
    <w:tmpl w:val="EB0A9D40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2205EA"/>
    <w:multiLevelType w:val="hybridMultilevel"/>
    <w:tmpl w:val="2B2A2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AA301C"/>
    <w:multiLevelType w:val="hybridMultilevel"/>
    <w:tmpl w:val="338E341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AB3F55"/>
    <w:multiLevelType w:val="hybridMultilevel"/>
    <w:tmpl w:val="C15A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E7A4D"/>
    <w:multiLevelType w:val="hybridMultilevel"/>
    <w:tmpl w:val="7550D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B56506"/>
    <w:multiLevelType w:val="hybridMultilevel"/>
    <w:tmpl w:val="A780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0101"/>
    <w:multiLevelType w:val="hybridMultilevel"/>
    <w:tmpl w:val="750A8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B3C8C"/>
    <w:multiLevelType w:val="hybridMultilevel"/>
    <w:tmpl w:val="277C0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908BA"/>
    <w:multiLevelType w:val="hybridMultilevel"/>
    <w:tmpl w:val="7B4A5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97D19"/>
    <w:multiLevelType w:val="hybridMultilevel"/>
    <w:tmpl w:val="189C88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3765D"/>
    <w:multiLevelType w:val="hybridMultilevel"/>
    <w:tmpl w:val="28D4BA4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CC2334"/>
    <w:multiLevelType w:val="hybridMultilevel"/>
    <w:tmpl w:val="3A34591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DD72604"/>
    <w:multiLevelType w:val="hybridMultilevel"/>
    <w:tmpl w:val="58E4952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E1F6294"/>
    <w:multiLevelType w:val="hybridMultilevel"/>
    <w:tmpl w:val="F224107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2B08C3"/>
    <w:multiLevelType w:val="hybridMultilevel"/>
    <w:tmpl w:val="A2A63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64C5A"/>
    <w:multiLevelType w:val="hybridMultilevel"/>
    <w:tmpl w:val="4FE80AD0"/>
    <w:lvl w:ilvl="0" w:tplc="0419000F">
      <w:start w:val="1"/>
      <w:numFmt w:val="decimal"/>
      <w:lvlText w:val="%1.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436B2E96"/>
    <w:multiLevelType w:val="hybridMultilevel"/>
    <w:tmpl w:val="F45E3C46"/>
    <w:lvl w:ilvl="0" w:tplc="9E92F08C">
      <w:start w:val="1"/>
      <w:numFmt w:val="decimal"/>
      <w:lvlText w:val="%1."/>
      <w:lvlJc w:val="left"/>
      <w:pPr>
        <w:ind w:left="1778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1A0E62"/>
    <w:multiLevelType w:val="hybridMultilevel"/>
    <w:tmpl w:val="64769F1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179D8"/>
    <w:multiLevelType w:val="hybridMultilevel"/>
    <w:tmpl w:val="FF3A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849"/>
    <w:multiLevelType w:val="hybridMultilevel"/>
    <w:tmpl w:val="6A720D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F321B"/>
    <w:multiLevelType w:val="hybridMultilevel"/>
    <w:tmpl w:val="DE40C66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567738"/>
    <w:multiLevelType w:val="hybridMultilevel"/>
    <w:tmpl w:val="C076E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E1637"/>
    <w:multiLevelType w:val="hybridMultilevel"/>
    <w:tmpl w:val="20F848D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779786C"/>
    <w:multiLevelType w:val="hybridMultilevel"/>
    <w:tmpl w:val="4CBE8D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89B7571"/>
    <w:multiLevelType w:val="hybridMultilevel"/>
    <w:tmpl w:val="7B94598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EBB68AD"/>
    <w:multiLevelType w:val="hybridMultilevel"/>
    <w:tmpl w:val="CC349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365C33"/>
    <w:multiLevelType w:val="hybridMultilevel"/>
    <w:tmpl w:val="42EA9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F6A20"/>
    <w:multiLevelType w:val="hybridMultilevel"/>
    <w:tmpl w:val="A808BC20"/>
    <w:lvl w:ilvl="0" w:tplc="90CA4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13EC0"/>
    <w:multiLevelType w:val="hybridMultilevel"/>
    <w:tmpl w:val="3E4EB88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34A6AEC"/>
    <w:multiLevelType w:val="hybridMultilevel"/>
    <w:tmpl w:val="5D28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26493"/>
    <w:multiLevelType w:val="hybridMultilevel"/>
    <w:tmpl w:val="560A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F4409"/>
    <w:multiLevelType w:val="hybridMultilevel"/>
    <w:tmpl w:val="7102E5F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0C75FA4"/>
    <w:multiLevelType w:val="hybridMultilevel"/>
    <w:tmpl w:val="CC349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5A2852"/>
    <w:multiLevelType w:val="hybridMultilevel"/>
    <w:tmpl w:val="F9967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9623B"/>
    <w:multiLevelType w:val="hybridMultilevel"/>
    <w:tmpl w:val="97C87A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3E30E50"/>
    <w:multiLevelType w:val="hybridMultilevel"/>
    <w:tmpl w:val="E920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21BD9"/>
    <w:multiLevelType w:val="hybridMultilevel"/>
    <w:tmpl w:val="F0C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65235"/>
    <w:multiLevelType w:val="hybridMultilevel"/>
    <w:tmpl w:val="1554BED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7D3C3D90"/>
    <w:multiLevelType w:val="hybridMultilevel"/>
    <w:tmpl w:val="9EFA51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9E3EA2"/>
    <w:multiLevelType w:val="hybridMultilevel"/>
    <w:tmpl w:val="27C61A7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8"/>
  </w:num>
  <w:num w:numId="4">
    <w:abstractNumId w:val="38"/>
  </w:num>
  <w:num w:numId="5">
    <w:abstractNumId w:val="23"/>
  </w:num>
  <w:num w:numId="6">
    <w:abstractNumId w:val="47"/>
  </w:num>
  <w:num w:numId="7">
    <w:abstractNumId w:val="41"/>
  </w:num>
  <w:num w:numId="8">
    <w:abstractNumId w:val="16"/>
  </w:num>
  <w:num w:numId="9">
    <w:abstractNumId w:val="15"/>
  </w:num>
  <w:num w:numId="10">
    <w:abstractNumId w:val="14"/>
  </w:num>
  <w:num w:numId="11">
    <w:abstractNumId w:val="5"/>
  </w:num>
  <w:num w:numId="12">
    <w:abstractNumId w:val="29"/>
  </w:num>
  <w:num w:numId="13">
    <w:abstractNumId w:val="12"/>
  </w:num>
  <w:num w:numId="14">
    <w:abstractNumId w:val="28"/>
  </w:num>
  <w:num w:numId="15">
    <w:abstractNumId w:val="35"/>
  </w:num>
  <w:num w:numId="16">
    <w:abstractNumId w:val="17"/>
  </w:num>
  <w:num w:numId="17">
    <w:abstractNumId w:val="45"/>
  </w:num>
  <w:num w:numId="18">
    <w:abstractNumId w:val="2"/>
  </w:num>
  <w:num w:numId="19">
    <w:abstractNumId w:val="6"/>
  </w:num>
  <w:num w:numId="20">
    <w:abstractNumId w:val="26"/>
  </w:num>
  <w:num w:numId="21">
    <w:abstractNumId w:val="0"/>
  </w:num>
  <w:num w:numId="22">
    <w:abstractNumId w:val="43"/>
  </w:num>
  <w:num w:numId="23">
    <w:abstractNumId w:val="9"/>
  </w:num>
  <w:num w:numId="24">
    <w:abstractNumId w:val="44"/>
  </w:num>
  <w:num w:numId="25">
    <w:abstractNumId w:val="32"/>
  </w:num>
  <w:num w:numId="26">
    <w:abstractNumId w:val="31"/>
  </w:num>
  <w:num w:numId="27">
    <w:abstractNumId w:val="1"/>
  </w:num>
  <w:num w:numId="28">
    <w:abstractNumId w:val="46"/>
  </w:num>
  <w:num w:numId="29">
    <w:abstractNumId w:val="20"/>
  </w:num>
  <w:num w:numId="30">
    <w:abstractNumId w:val="37"/>
  </w:num>
  <w:num w:numId="31">
    <w:abstractNumId w:val="11"/>
  </w:num>
  <w:num w:numId="32">
    <w:abstractNumId w:val="33"/>
  </w:num>
  <w:num w:numId="33">
    <w:abstractNumId w:val="22"/>
  </w:num>
  <w:num w:numId="34">
    <w:abstractNumId w:val="40"/>
  </w:num>
  <w:num w:numId="35">
    <w:abstractNumId w:val="7"/>
  </w:num>
  <w:num w:numId="36">
    <w:abstractNumId w:val="3"/>
  </w:num>
  <w:num w:numId="37">
    <w:abstractNumId w:val="39"/>
  </w:num>
  <w:num w:numId="38">
    <w:abstractNumId w:val="21"/>
  </w:num>
  <w:num w:numId="39">
    <w:abstractNumId w:val="27"/>
  </w:num>
  <w:num w:numId="40">
    <w:abstractNumId w:val="18"/>
  </w:num>
  <w:num w:numId="41">
    <w:abstractNumId w:val="48"/>
  </w:num>
  <w:num w:numId="42">
    <w:abstractNumId w:val="13"/>
  </w:num>
  <w:num w:numId="43">
    <w:abstractNumId w:val="10"/>
  </w:num>
  <w:num w:numId="44">
    <w:abstractNumId w:val="36"/>
  </w:num>
  <w:num w:numId="45">
    <w:abstractNumId w:val="25"/>
  </w:num>
  <w:num w:numId="46">
    <w:abstractNumId w:val="19"/>
  </w:num>
  <w:num w:numId="47">
    <w:abstractNumId w:val="4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F5"/>
    <w:rsid w:val="00000426"/>
    <w:rsid w:val="0000638E"/>
    <w:rsid w:val="00006B75"/>
    <w:rsid w:val="0000721B"/>
    <w:rsid w:val="00013047"/>
    <w:rsid w:val="0001435A"/>
    <w:rsid w:val="000145AA"/>
    <w:rsid w:val="000145D4"/>
    <w:rsid w:val="00016643"/>
    <w:rsid w:val="00022741"/>
    <w:rsid w:val="00025D3B"/>
    <w:rsid w:val="0003006B"/>
    <w:rsid w:val="00030811"/>
    <w:rsid w:val="00030FFB"/>
    <w:rsid w:val="0003157B"/>
    <w:rsid w:val="00033B9A"/>
    <w:rsid w:val="00034B6D"/>
    <w:rsid w:val="00035813"/>
    <w:rsid w:val="00040F4F"/>
    <w:rsid w:val="00041AC2"/>
    <w:rsid w:val="00043631"/>
    <w:rsid w:val="00044FBF"/>
    <w:rsid w:val="0005210C"/>
    <w:rsid w:val="000525DA"/>
    <w:rsid w:val="000542AD"/>
    <w:rsid w:val="00055D52"/>
    <w:rsid w:val="00057219"/>
    <w:rsid w:val="00060EDA"/>
    <w:rsid w:val="00061DED"/>
    <w:rsid w:val="00063E59"/>
    <w:rsid w:val="00064814"/>
    <w:rsid w:val="00064E9A"/>
    <w:rsid w:val="00066AC1"/>
    <w:rsid w:val="00070800"/>
    <w:rsid w:val="00070C78"/>
    <w:rsid w:val="00071864"/>
    <w:rsid w:val="00071FA9"/>
    <w:rsid w:val="00077D10"/>
    <w:rsid w:val="00080155"/>
    <w:rsid w:val="00080179"/>
    <w:rsid w:val="000825F3"/>
    <w:rsid w:val="000840FF"/>
    <w:rsid w:val="00084267"/>
    <w:rsid w:val="00084C0B"/>
    <w:rsid w:val="00084CC8"/>
    <w:rsid w:val="0008567C"/>
    <w:rsid w:val="00085DB9"/>
    <w:rsid w:val="000974F9"/>
    <w:rsid w:val="00097FFA"/>
    <w:rsid w:val="000A1AFD"/>
    <w:rsid w:val="000A31BB"/>
    <w:rsid w:val="000A34E3"/>
    <w:rsid w:val="000A4357"/>
    <w:rsid w:val="000A7C07"/>
    <w:rsid w:val="000B0C15"/>
    <w:rsid w:val="000B2134"/>
    <w:rsid w:val="000B3771"/>
    <w:rsid w:val="000B4E5F"/>
    <w:rsid w:val="000B7FB5"/>
    <w:rsid w:val="000C3A9A"/>
    <w:rsid w:val="000C4E47"/>
    <w:rsid w:val="000C570A"/>
    <w:rsid w:val="000D0B4E"/>
    <w:rsid w:val="000D1E2B"/>
    <w:rsid w:val="000D24F3"/>
    <w:rsid w:val="000D3C22"/>
    <w:rsid w:val="000D3E8A"/>
    <w:rsid w:val="000D69E1"/>
    <w:rsid w:val="000E2601"/>
    <w:rsid w:val="000E28B2"/>
    <w:rsid w:val="000E588C"/>
    <w:rsid w:val="000E6614"/>
    <w:rsid w:val="000E776E"/>
    <w:rsid w:val="000E7C81"/>
    <w:rsid w:val="000F5ADA"/>
    <w:rsid w:val="000F6A6C"/>
    <w:rsid w:val="000F71E2"/>
    <w:rsid w:val="00103F70"/>
    <w:rsid w:val="00105CAD"/>
    <w:rsid w:val="001062D0"/>
    <w:rsid w:val="00106892"/>
    <w:rsid w:val="00107755"/>
    <w:rsid w:val="001130E1"/>
    <w:rsid w:val="00113266"/>
    <w:rsid w:val="0011389A"/>
    <w:rsid w:val="001214C5"/>
    <w:rsid w:val="00124FB5"/>
    <w:rsid w:val="001314DE"/>
    <w:rsid w:val="00131D02"/>
    <w:rsid w:val="00131F78"/>
    <w:rsid w:val="001339A2"/>
    <w:rsid w:val="001362D8"/>
    <w:rsid w:val="00137E79"/>
    <w:rsid w:val="0014123D"/>
    <w:rsid w:val="00141DA0"/>
    <w:rsid w:val="0014397A"/>
    <w:rsid w:val="00145D03"/>
    <w:rsid w:val="00147433"/>
    <w:rsid w:val="00152B84"/>
    <w:rsid w:val="00152F74"/>
    <w:rsid w:val="00154A4A"/>
    <w:rsid w:val="001679B5"/>
    <w:rsid w:val="00170933"/>
    <w:rsid w:val="00172AA4"/>
    <w:rsid w:val="001745D5"/>
    <w:rsid w:val="0017585C"/>
    <w:rsid w:val="00175A96"/>
    <w:rsid w:val="00186341"/>
    <w:rsid w:val="001908E9"/>
    <w:rsid w:val="001937BE"/>
    <w:rsid w:val="00195E4A"/>
    <w:rsid w:val="001A082E"/>
    <w:rsid w:val="001A12A5"/>
    <w:rsid w:val="001A46BA"/>
    <w:rsid w:val="001A4FE0"/>
    <w:rsid w:val="001A594A"/>
    <w:rsid w:val="001A7DE5"/>
    <w:rsid w:val="001B1E12"/>
    <w:rsid w:val="001B4947"/>
    <w:rsid w:val="001B551C"/>
    <w:rsid w:val="001B6677"/>
    <w:rsid w:val="001B7388"/>
    <w:rsid w:val="001B754D"/>
    <w:rsid w:val="001B7EFF"/>
    <w:rsid w:val="001C0034"/>
    <w:rsid w:val="001C0773"/>
    <w:rsid w:val="001C2280"/>
    <w:rsid w:val="001C4042"/>
    <w:rsid w:val="001C5C90"/>
    <w:rsid w:val="001D034E"/>
    <w:rsid w:val="001D0F49"/>
    <w:rsid w:val="001D333A"/>
    <w:rsid w:val="001D5067"/>
    <w:rsid w:val="001D7A6E"/>
    <w:rsid w:val="001E35EC"/>
    <w:rsid w:val="001E36A0"/>
    <w:rsid w:val="001E3D0A"/>
    <w:rsid w:val="001E5436"/>
    <w:rsid w:val="001E5A5A"/>
    <w:rsid w:val="001E6031"/>
    <w:rsid w:val="001F04C3"/>
    <w:rsid w:val="001F1DCE"/>
    <w:rsid w:val="001F2E7A"/>
    <w:rsid w:val="001F635A"/>
    <w:rsid w:val="001F69F2"/>
    <w:rsid w:val="00200A7C"/>
    <w:rsid w:val="002025F4"/>
    <w:rsid w:val="00204B98"/>
    <w:rsid w:val="00205063"/>
    <w:rsid w:val="00206921"/>
    <w:rsid w:val="00207700"/>
    <w:rsid w:val="0021082D"/>
    <w:rsid w:val="00213FA7"/>
    <w:rsid w:val="0021407A"/>
    <w:rsid w:val="00217781"/>
    <w:rsid w:val="002338CA"/>
    <w:rsid w:val="0024148E"/>
    <w:rsid w:val="0024517B"/>
    <w:rsid w:val="002469D2"/>
    <w:rsid w:val="00247337"/>
    <w:rsid w:val="00250387"/>
    <w:rsid w:val="002515E6"/>
    <w:rsid w:val="00254F96"/>
    <w:rsid w:val="00255148"/>
    <w:rsid w:val="00256D53"/>
    <w:rsid w:val="00256E9E"/>
    <w:rsid w:val="00266401"/>
    <w:rsid w:val="00280527"/>
    <w:rsid w:val="0028154A"/>
    <w:rsid w:val="00286595"/>
    <w:rsid w:val="00286F1A"/>
    <w:rsid w:val="00290261"/>
    <w:rsid w:val="00291A69"/>
    <w:rsid w:val="00293E5B"/>
    <w:rsid w:val="0029658C"/>
    <w:rsid w:val="002A159C"/>
    <w:rsid w:val="002A1A89"/>
    <w:rsid w:val="002A2BB3"/>
    <w:rsid w:val="002A3B9D"/>
    <w:rsid w:val="002A6F2B"/>
    <w:rsid w:val="002B2F50"/>
    <w:rsid w:val="002B40A1"/>
    <w:rsid w:val="002B49CA"/>
    <w:rsid w:val="002B4AEE"/>
    <w:rsid w:val="002B4D81"/>
    <w:rsid w:val="002B5D94"/>
    <w:rsid w:val="002C0AC7"/>
    <w:rsid w:val="002C1FCC"/>
    <w:rsid w:val="002C4E69"/>
    <w:rsid w:val="002D23D1"/>
    <w:rsid w:val="002D3737"/>
    <w:rsid w:val="002D568D"/>
    <w:rsid w:val="002D5BC7"/>
    <w:rsid w:val="002D68EC"/>
    <w:rsid w:val="002D6BF7"/>
    <w:rsid w:val="002E1746"/>
    <w:rsid w:val="002E266D"/>
    <w:rsid w:val="002E461E"/>
    <w:rsid w:val="002E6983"/>
    <w:rsid w:val="002E6C38"/>
    <w:rsid w:val="002F1734"/>
    <w:rsid w:val="002F1EF5"/>
    <w:rsid w:val="002F2E3B"/>
    <w:rsid w:val="002F605D"/>
    <w:rsid w:val="003018AD"/>
    <w:rsid w:val="00306912"/>
    <w:rsid w:val="0031443C"/>
    <w:rsid w:val="003154BF"/>
    <w:rsid w:val="00324A64"/>
    <w:rsid w:val="0032557F"/>
    <w:rsid w:val="0033024F"/>
    <w:rsid w:val="00330CB7"/>
    <w:rsid w:val="0033386F"/>
    <w:rsid w:val="00333A83"/>
    <w:rsid w:val="003350EB"/>
    <w:rsid w:val="0034179A"/>
    <w:rsid w:val="00352199"/>
    <w:rsid w:val="00352C8A"/>
    <w:rsid w:val="00360928"/>
    <w:rsid w:val="00360B77"/>
    <w:rsid w:val="0036103F"/>
    <w:rsid w:val="00361178"/>
    <w:rsid w:val="00362BF4"/>
    <w:rsid w:val="003639A7"/>
    <w:rsid w:val="003655C6"/>
    <w:rsid w:val="0036785D"/>
    <w:rsid w:val="00370258"/>
    <w:rsid w:val="00370B25"/>
    <w:rsid w:val="00375A50"/>
    <w:rsid w:val="00377AB2"/>
    <w:rsid w:val="00380F10"/>
    <w:rsid w:val="00381487"/>
    <w:rsid w:val="00391256"/>
    <w:rsid w:val="00391F48"/>
    <w:rsid w:val="003920B2"/>
    <w:rsid w:val="00393E54"/>
    <w:rsid w:val="00394106"/>
    <w:rsid w:val="00396092"/>
    <w:rsid w:val="00396BE2"/>
    <w:rsid w:val="003A3D4F"/>
    <w:rsid w:val="003A43C2"/>
    <w:rsid w:val="003A6883"/>
    <w:rsid w:val="003B027B"/>
    <w:rsid w:val="003B0FB8"/>
    <w:rsid w:val="003B1C15"/>
    <w:rsid w:val="003B7557"/>
    <w:rsid w:val="003C4D37"/>
    <w:rsid w:val="003C781C"/>
    <w:rsid w:val="003D2C6C"/>
    <w:rsid w:val="003D44DB"/>
    <w:rsid w:val="003E0710"/>
    <w:rsid w:val="003E325B"/>
    <w:rsid w:val="003E40B6"/>
    <w:rsid w:val="003E446E"/>
    <w:rsid w:val="003E662B"/>
    <w:rsid w:val="003E7DF9"/>
    <w:rsid w:val="003F08D5"/>
    <w:rsid w:val="003F09A4"/>
    <w:rsid w:val="003F1786"/>
    <w:rsid w:val="003F2847"/>
    <w:rsid w:val="003F3578"/>
    <w:rsid w:val="003F6248"/>
    <w:rsid w:val="003F6DEF"/>
    <w:rsid w:val="003F73C3"/>
    <w:rsid w:val="00401026"/>
    <w:rsid w:val="00401DF4"/>
    <w:rsid w:val="00403048"/>
    <w:rsid w:val="0040399F"/>
    <w:rsid w:val="00404BA3"/>
    <w:rsid w:val="004054A8"/>
    <w:rsid w:val="004061CA"/>
    <w:rsid w:val="0040724A"/>
    <w:rsid w:val="00407D9B"/>
    <w:rsid w:val="004116B9"/>
    <w:rsid w:val="00411B29"/>
    <w:rsid w:val="00414C14"/>
    <w:rsid w:val="00416500"/>
    <w:rsid w:val="00416E19"/>
    <w:rsid w:val="00417C81"/>
    <w:rsid w:val="00422067"/>
    <w:rsid w:val="00422D66"/>
    <w:rsid w:val="00424BDF"/>
    <w:rsid w:val="004321F2"/>
    <w:rsid w:val="004361BF"/>
    <w:rsid w:val="00437170"/>
    <w:rsid w:val="00440301"/>
    <w:rsid w:val="004434E2"/>
    <w:rsid w:val="00453D54"/>
    <w:rsid w:val="00454504"/>
    <w:rsid w:val="00457F06"/>
    <w:rsid w:val="004621C2"/>
    <w:rsid w:val="00462C59"/>
    <w:rsid w:val="004637F2"/>
    <w:rsid w:val="0046588D"/>
    <w:rsid w:val="00466D89"/>
    <w:rsid w:val="004734E1"/>
    <w:rsid w:val="00473BE6"/>
    <w:rsid w:val="00476FD9"/>
    <w:rsid w:val="00481AA4"/>
    <w:rsid w:val="00483457"/>
    <w:rsid w:val="00486305"/>
    <w:rsid w:val="00487B39"/>
    <w:rsid w:val="004904AF"/>
    <w:rsid w:val="00491549"/>
    <w:rsid w:val="004918BA"/>
    <w:rsid w:val="004941A5"/>
    <w:rsid w:val="00497303"/>
    <w:rsid w:val="004A1BD2"/>
    <w:rsid w:val="004A38FB"/>
    <w:rsid w:val="004A4F82"/>
    <w:rsid w:val="004A5BF4"/>
    <w:rsid w:val="004A61FB"/>
    <w:rsid w:val="004B012A"/>
    <w:rsid w:val="004B13FB"/>
    <w:rsid w:val="004B14B4"/>
    <w:rsid w:val="004B523A"/>
    <w:rsid w:val="004B7F87"/>
    <w:rsid w:val="004C2EBA"/>
    <w:rsid w:val="004C7968"/>
    <w:rsid w:val="004D43FF"/>
    <w:rsid w:val="004D64BE"/>
    <w:rsid w:val="004E1341"/>
    <w:rsid w:val="004E217B"/>
    <w:rsid w:val="004E2DC3"/>
    <w:rsid w:val="004E47A7"/>
    <w:rsid w:val="004E60B4"/>
    <w:rsid w:val="004E7FAE"/>
    <w:rsid w:val="004F0CF8"/>
    <w:rsid w:val="004F1B22"/>
    <w:rsid w:val="004F2695"/>
    <w:rsid w:val="00503A3E"/>
    <w:rsid w:val="00505FB8"/>
    <w:rsid w:val="00513D4A"/>
    <w:rsid w:val="00514412"/>
    <w:rsid w:val="0051497D"/>
    <w:rsid w:val="00514F05"/>
    <w:rsid w:val="00515CCB"/>
    <w:rsid w:val="00524007"/>
    <w:rsid w:val="00525280"/>
    <w:rsid w:val="005262CC"/>
    <w:rsid w:val="005316FE"/>
    <w:rsid w:val="00531840"/>
    <w:rsid w:val="00531D0F"/>
    <w:rsid w:val="005375EC"/>
    <w:rsid w:val="00540CBA"/>
    <w:rsid w:val="005502F0"/>
    <w:rsid w:val="005553A9"/>
    <w:rsid w:val="005600EF"/>
    <w:rsid w:val="00561F69"/>
    <w:rsid w:val="00575B7C"/>
    <w:rsid w:val="00576746"/>
    <w:rsid w:val="00583208"/>
    <w:rsid w:val="00585127"/>
    <w:rsid w:val="00585479"/>
    <w:rsid w:val="005865CD"/>
    <w:rsid w:val="0058783A"/>
    <w:rsid w:val="0059100B"/>
    <w:rsid w:val="00592C52"/>
    <w:rsid w:val="00593484"/>
    <w:rsid w:val="00594A5E"/>
    <w:rsid w:val="0059698D"/>
    <w:rsid w:val="00597751"/>
    <w:rsid w:val="005A15AC"/>
    <w:rsid w:val="005A1C14"/>
    <w:rsid w:val="005A2829"/>
    <w:rsid w:val="005A596F"/>
    <w:rsid w:val="005A7088"/>
    <w:rsid w:val="005A7DA9"/>
    <w:rsid w:val="005B0274"/>
    <w:rsid w:val="005B1614"/>
    <w:rsid w:val="005B3305"/>
    <w:rsid w:val="005B6906"/>
    <w:rsid w:val="005B7E59"/>
    <w:rsid w:val="005C21AF"/>
    <w:rsid w:val="005D0075"/>
    <w:rsid w:val="005D408D"/>
    <w:rsid w:val="005D6B03"/>
    <w:rsid w:val="005D7C00"/>
    <w:rsid w:val="005E0D25"/>
    <w:rsid w:val="005E5E3C"/>
    <w:rsid w:val="005F196D"/>
    <w:rsid w:val="005F3010"/>
    <w:rsid w:val="005F6791"/>
    <w:rsid w:val="005F7B94"/>
    <w:rsid w:val="00604360"/>
    <w:rsid w:val="00604D58"/>
    <w:rsid w:val="006066E0"/>
    <w:rsid w:val="006107BF"/>
    <w:rsid w:val="00611C35"/>
    <w:rsid w:val="006134BD"/>
    <w:rsid w:val="006145DF"/>
    <w:rsid w:val="00615F87"/>
    <w:rsid w:val="00620EE4"/>
    <w:rsid w:val="006245D4"/>
    <w:rsid w:val="00632EF5"/>
    <w:rsid w:val="006330CF"/>
    <w:rsid w:val="006333B5"/>
    <w:rsid w:val="00633ECC"/>
    <w:rsid w:val="00636E3A"/>
    <w:rsid w:val="006378EC"/>
    <w:rsid w:val="00637BC6"/>
    <w:rsid w:val="00640C9F"/>
    <w:rsid w:val="0064104F"/>
    <w:rsid w:val="006410F4"/>
    <w:rsid w:val="00643C7D"/>
    <w:rsid w:val="00650D58"/>
    <w:rsid w:val="006514E7"/>
    <w:rsid w:val="0065608E"/>
    <w:rsid w:val="0066105E"/>
    <w:rsid w:val="00665F25"/>
    <w:rsid w:val="006672EF"/>
    <w:rsid w:val="00667753"/>
    <w:rsid w:val="0066796C"/>
    <w:rsid w:val="006701F3"/>
    <w:rsid w:val="00670D35"/>
    <w:rsid w:val="0067479A"/>
    <w:rsid w:val="00676EE5"/>
    <w:rsid w:val="00677265"/>
    <w:rsid w:val="00680D45"/>
    <w:rsid w:val="00682364"/>
    <w:rsid w:val="006956E9"/>
    <w:rsid w:val="00695B90"/>
    <w:rsid w:val="00697293"/>
    <w:rsid w:val="00697465"/>
    <w:rsid w:val="00697B89"/>
    <w:rsid w:val="006A501A"/>
    <w:rsid w:val="006A5EAC"/>
    <w:rsid w:val="006A65B6"/>
    <w:rsid w:val="006A697C"/>
    <w:rsid w:val="006A7E22"/>
    <w:rsid w:val="006B0A9E"/>
    <w:rsid w:val="006B3CC1"/>
    <w:rsid w:val="006B5D7E"/>
    <w:rsid w:val="006D19AE"/>
    <w:rsid w:val="006D289B"/>
    <w:rsid w:val="006D3575"/>
    <w:rsid w:val="006D3723"/>
    <w:rsid w:val="006D377F"/>
    <w:rsid w:val="006D4EED"/>
    <w:rsid w:val="006E0438"/>
    <w:rsid w:val="006E0F09"/>
    <w:rsid w:val="006E429F"/>
    <w:rsid w:val="006E4D95"/>
    <w:rsid w:val="006E4FB4"/>
    <w:rsid w:val="006E6045"/>
    <w:rsid w:val="006E68F5"/>
    <w:rsid w:val="006E7641"/>
    <w:rsid w:val="006E79E6"/>
    <w:rsid w:val="006F0FDC"/>
    <w:rsid w:val="006F3B4E"/>
    <w:rsid w:val="006F765E"/>
    <w:rsid w:val="007027AB"/>
    <w:rsid w:val="00703C3B"/>
    <w:rsid w:val="0070501A"/>
    <w:rsid w:val="0070709E"/>
    <w:rsid w:val="00710197"/>
    <w:rsid w:val="00710376"/>
    <w:rsid w:val="00711E28"/>
    <w:rsid w:val="007135E6"/>
    <w:rsid w:val="00716430"/>
    <w:rsid w:val="00717044"/>
    <w:rsid w:val="0072151A"/>
    <w:rsid w:val="00722964"/>
    <w:rsid w:val="0072534E"/>
    <w:rsid w:val="0072734E"/>
    <w:rsid w:val="00736589"/>
    <w:rsid w:val="00737804"/>
    <w:rsid w:val="00740550"/>
    <w:rsid w:val="007409AB"/>
    <w:rsid w:val="00742F4C"/>
    <w:rsid w:val="00746FE8"/>
    <w:rsid w:val="00752A10"/>
    <w:rsid w:val="00753899"/>
    <w:rsid w:val="0075503B"/>
    <w:rsid w:val="00757579"/>
    <w:rsid w:val="00762A8B"/>
    <w:rsid w:val="00763C6B"/>
    <w:rsid w:val="0076683B"/>
    <w:rsid w:val="00766930"/>
    <w:rsid w:val="00771332"/>
    <w:rsid w:val="007722D4"/>
    <w:rsid w:val="00772677"/>
    <w:rsid w:val="00774545"/>
    <w:rsid w:val="00774E20"/>
    <w:rsid w:val="00777209"/>
    <w:rsid w:val="0078786C"/>
    <w:rsid w:val="0078789B"/>
    <w:rsid w:val="0079566E"/>
    <w:rsid w:val="00795D6B"/>
    <w:rsid w:val="007A049A"/>
    <w:rsid w:val="007A2C35"/>
    <w:rsid w:val="007A2ED3"/>
    <w:rsid w:val="007A36DF"/>
    <w:rsid w:val="007A3C19"/>
    <w:rsid w:val="007A57A6"/>
    <w:rsid w:val="007A62D7"/>
    <w:rsid w:val="007A6E58"/>
    <w:rsid w:val="007A7541"/>
    <w:rsid w:val="007B0345"/>
    <w:rsid w:val="007B1800"/>
    <w:rsid w:val="007B2104"/>
    <w:rsid w:val="007B309F"/>
    <w:rsid w:val="007B3594"/>
    <w:rsid w:val="007B41A3"/>
    <w:rsid w:val="007B5668"/>
    <w:rsid w:val="007B6751"/>
    <w:rsid w:val="007C00A6"/>
    <w:rsid w:val="007C2180"/>
    <w:rsid w:val="007C2DDD"/>
    <w:rsid w:val="007C39EE"/>
    <w:rsid w:val="007C6D0D"/>
    <w:rsid w:val="007D18F9"/>
    <w:rsid w:val="007D392F"/>
    <w:rsid w:val="007D4EFA"/>
    <w:rsid w:val="007D5D4F"/>
    <w:rsid w:val="007D6974"/>
    <w:rsid w:val="007D6FE5"/>
    <w:rsid w:val="007D771C"/>
    <w:rsid w:val="007D7A52"/>
    <w:rsid w:val="007E00B7"/>
    <w:rsid w:val="007E04A1"/>
    <w:rsid w:val="007E42AD"/>
    <w:rsid w:val="007E6117"/>
    <w:rsid w:val="007E6B78"/>
    <w:rsid w:val="007E7FAF"/>
    <w:rsid w:val="007F65F1"/>
    <w:rsid w:val="007F6B0E"/>
    <w:rsid w:val="008011C2"/>
    <w:rsid w:val="00801AA0"/>
    <w:rsid w:val="00811CD2"/>
    <w:rsid w:val="00814846"/>
    <w:rsid w:val="00817211"/>
    <w:rsid w:val="00817B5A"/>
    <w:rsid w:val="00833169"/>
    <w:rsid w:val="008347A1"/>
    <w:rsid w:val="0083553F"/>
    <w:rsid w:val="008435F8"/>
    <w:rsid w:val="00845798"/>
    <w:rsid w:val="008510C4"/>
    <w:rsid w:val="008576A2"/>
    <w:rsid w:val="008607DA"/>
    <w:rsid w:val="00860C4E"/>
    <w:rsid w:val="0086333B"/>
    <w:rsid w:val="00863C0D"/>
    <w:rsid w:val="00864AE6"/>
    <w:rsid w:val="0086613F"/>
    <w:rsid w:val="00870B25"/>
    <w:rsid w:val="008727FD"/>
    <w:rsid w:val="0087402C"/>
    <w:rsid w:val="00876C90"/>
    <w:rsid w:val="00880B6B"/>
    <w:rsid w:val="00880E14"/>
    <w:rsid w:val="00885A78"/>
    <w:rsid w:val="00887A5B"/>
    <w:rsid w:val="008934B5"/>
    <w:rsid w:val="0089397A"/>
    <w:rsid w:val="00893BFE"/>
    <w:rsid w:val="008A5673"/>
    <w:rsid w:val="008A574E"/>
    <w:rsid w:val="008A6EB6"/>
    <w:rsid w:val="008B1DEF"/>
    <w:rsid w:val="008B2884"/>
    <w:rsid w:val="008B3A61"/>
    <w:rsid w:val="008B48C2"/>
    <w:rsid w:val="008B4BB9"/>
    <w:rsid w:val="008C1D57"/>
    <w:rsid w:val="008C30B7"/>
    <w:rsid w:val="008C54DD"/>
    <w:rsid w:val="008C5694"/>
    <w:rsid w:val="008C60B5"/>
    <w:rsid w:val="008C76C6"/>
    <w:rsid w:val="008C7AF0"/>
    <w:rsid w:val="008D09CA"/>
    <w:rsid w:val="008D4989"/>
    <w:rsid w:val="008D77B6"/>
    <w:rsid w:val="008E087E"/>
    <w:rsid w:val="008E250E"/>
    <w:rsid w:val="008E4FA9"/>
    <w:rsid w:val="008E5F5F"/>
    <w:rsid w:val="008E76D5"/>
    <w:rsid w:val="008F33F3"/>
    <w:rsid w:val="008F4F13"/>
    <w:rsid w:val="008F5883"/>
    <w:rsid w:val="008F63D6"/>
    <w:rsid w:val="008F66D1"/>
    <w:rsid w:val="009012AD"/>
    <w:rsid w:val="00902608"/>
    <w:rsid w:val="00903A04"/>
    <w:rsid w:val="00903A0A"/>
    <w:rsid w:val="00904769"/>
    <w:rsid w:val="009064AD"/>
    <w:rsid w:val="00911BC7"/>
    <w:rsid w:val="0091291D"/>
    <w:rsid w:val="00912979"/>
    <w:rsid w:val="0091365D"/>
    <w:rsid w:val="00914E2C"/>
    <w:rsid w:val="00922944"/>
    <w:rsid w:val="009240C5"/>
    <w:rsid w:val="0092436C"/>
    <w:rsid w:val="00924939"/>
    <w:rsid w:val="00925329"/>
    <w:rsid w:val="00926145"/>
    <w:rsid w:val="00927CC1"/>
    <w:rsid w:val="00935091"/>
    <w:rsid w:val="00935EF1"/>
    <w:rsid w:val="00936C29"/>
    <w:rsid w:val="00937699"/>
    <w:rsid w:val="0094042D"/>
    <w:rsid w:val="00944AEF"/>
    <w:rsid w:val="00945213"/>
    <w:rsid w:val="0094554D"/>
    <w:rsid w:val="00946F04"/>
    <w:rsid w:val="00952BF2"/>
    <w:rsid w:val="00954E3D"/>
    <w:rsid w:val="00955FF1"/>
    <w:rsid w:val="00960F37"/>
    <w:rsid w:val="00961D43"/>
    <w:rsid w:val="00961FDD"/>
    <w:rsid w:val="00962D9E"/>
    <w:rsid w:val="009633E3"/>
    <w:rsid w:val="009633F9"/>
    <w:rsid w:val="0096463C"/>
    <w:rsid w:val="00970A81"/>
    <w:rsid w:val="00971412"/>
    <w:rsid w:val="00971C32"/>
    <w:rsid w:val="00973343"/>
    <w:rsid w:val="00975DDF"/>
    <w:rsid w:val="00977275"/>
    <w:rsid w:val="0098026F"/>
    <w:rsid w:val="00980CE8"/>
    <w:rsid w:val="00982CE6"/>
    <w:rsid w:val="00983BA5"/>
    <w:rsid w:val="009858C7"/>
    <w:rsid w:val="00987C22"/>
    <w:rsid w:val="00987EA4"/>
    <w:rsid w:val="00990829"/>
    <w:rsid w:val="00991CE5"/>
    <w:rsid w:val="0099443D"/>
    <w:rsid w:val="009949AE"/>
    <w:rsid w:val="009A686B"/>
    <w:rsid w:val="009A7A57"/>
    <w:rsid w:val="009A7DC5"/>
    <w:rsid w:val="009B3459"/>
    <w:rsid w:val="009B3B33"/>
    <w:rsid w:val="009B5618"/>
    <w:rsid w:val="009C199A"/>
    <w:rsid w:val="009C3018"/>
    <w:rsid w:val="009C4503"/>
    <w:rsid w:val="009C6EDA"/>
    <w:rsid w:val="009C7130"/>
    <w:rsid w:val="009D005C"/>
    <w:rsid w:val="009D04F3"/>
    <w:rsid w:val="009D0A73"/>
    <w:rsid w:val="009D0FB1"/>
    <w:rsid w:val="009D4782"/>
    <w:rsid w:val="009D67AE"/>
    <w:rsid w:val="009D7B11"/>
    <w:rsid w:val="009E1FDA"/>
    <w:rsid w:val="009E2C08"/>
    <w:rsid w:val="009E5A9E"/>
    <w:rsid w:val="009E68C7"/>
    <w:rsid w:val="009F1C38"/>
    <w:rsid w:val="009F47F2"/>
    <w:rsid w:val="00A008C6"/>
    <w:rsid w:val="00A02BE8"/>
    <w:rsid w:val="00A03F85"/>
    <w:rsid w:val="00A048E1"/>
    <w:rsid w:val="00A06EBD"/>
    <w:rsid w:val="00A10A38"/>
    <w:rsid w:val="00A11F54"/>
    <w:rsid w:val="00A12BC6"/>
    <w:rsid w:val="00A13657"/>
    <w:rsid w:val="00A13FFF"/>
    <w:rsid w:val="00A165B2"/>
    <w:rsid w:val="00A216A4"/>
    <w:rsid w:val="00A22F67"/>
    <w:rsid w:val="00A26EDF"/>
    <w:rsid w:val="00A2753D"/>
    <w:rsid w:val="00A30FE5"/>
    <w:rsid w:val="00A32BCF"/>
    <w:rsid w:val="00A34F1A"/>
    <w:rsid w:val="00A34FA4"/>
    <w:rsid w:val="00A40618"/>
    <w:rsid w:val="00A42B94"/>
    <w:rsid w:val="00A42D5C"/>
    <w:rsid w:val="00A4651A"/>
    <w:rsid w:val="00A558E9"/>
    <w:rsid w:val="00A5634B"/>
    <w:rsid w:val="00A57398"/>
    <w:rsid w:val="00A57A36"/>
    <w:rsid w:val="00A60004"/>
    <w:rsid w:val="00A62CA9"/>
    <w:rsid w:val="00A67AD9"/>
    <w:rsid w:val="00A71AC3"/>
    <w:rsid w:val="00A75AD2"/>
    <w:rsid w:val="00A77ECD"/>
    <w:rsid w:val="00A77F8B"/>
    <w:rsid w:val="00A80DF8"/>
    <w:rsid w:val="00A83121"/>
    <w:rsid w:val="00A84AE4"/>
    <w:rsid w:val="00A85132"/>
    <w:rsid w:val="00A8549E"/>
    <w:rsid w:val="00A862DC"/>
    <w:rsid w:val="00A876DD"/>
    <w:rsid w:val="00A90E6B"/>
    <w:rsid w:val="00A9247E"/>
    <w:rsid w:val="00A94B55"/>
    <w:rsid w:val="00AA19F5"/>
    <w:rsid w:val="00AA1E08"/>
    <w:rsid w:val="00AA34EB"/>
    <w:rsid w:val="00AA5993"/>
    <w:rsid w:val="00AA697C"/>
    <w:rsid w:val="00AB16FF"/>
    <w:rsid w:val="00AB174E"/>
    <w:rsid w:val="00AB236F"/>
    <w:rsid w:val="00AB4236"/>
    <w:rsid w:val="00AB424A"/>
    <w:rsid w:val="00AC38BF"/>
    <w:rsid w:val="00AC7870"/>
    <w:rsid w:val="00AD1257"/>
    <w:rsid w:val="00AD158B"/>
    <w:rsid w:val="00AD1A46"/>
    <w:rsid w:val="00AD2136"/>
    <w:rsid w:val="00AD3472"/>
    <w:rsid w:val="00AD5D71"/>
    <w:rsid w:val="00AD6C89"/>
    <w:rsid w:val="00AE37F8"/>
    <w:rsid w:val="00AE6401"/>
    <w:rsid w:val="00AE6A29"/>
    <w:rsid w:val="00AF1555"/>
    <w:rsid w:val="00AF32B5"/>
    <w:rsid w:val="00AF79F0"/>
    <w:rsid w:val="00B00DE8"/>
    <w:rsid w:val="00B01085"/>
    <w:rsid w:val="00B01E1C"/>
    <w:rsid w:val="00B04459"/>
    <w:rsid w:val="00B075F5"/>
    <w:rsid w:val="00B10142"/>
    <w:rsid w:val="00B11849"/>
    <w:rsid w:val="00B15B41"/>
    <w:rsid w:val="00B16A53"/>
    <w:rsid w:val="00B225C3"/>
    <w:rsid w:val="00B23113"/>
    <w:rsid w:val="00B264B7"/>
    <w:rsid w:val="00B26555"/>
    <w:rsid w:val="00B317AD"/>
    <w:rsid w:val="00B3258D"/>
    <w:rsid w:val="00B33B0E"/>
    <w:rsid w:val="00B34C09"/>
    <w:rsid w:val="00B352D3"/>
    <w:rsid w:val="00B35AE8"/>
    <w:rsid w:val="00B36B60"/>
    <w:rsid w:val="00B374C8"/>
    <w:rsid w:val="00B40E65"/>
    <w:rsid w:val="00B41D44"/>
    <w:rsid w:val="00B446BD"/>
    <w:rsid w:val="00B4516A"/>
    <w:rsid w:val="00B45627"/>
    <w:rsid w:val="00B4610D"/>
    <w:rsid w:val="00B50C39"/>
    <w:rsid w:val="00B5216D"/>
    <w:rsid w:val="00B52BFD"/>
    <w:rsid w:val="00B54715"/>
    <w:rsid w:val="00B609B4"/>
    <w:rsid w:val="00B60DAB"/>
    <w:rsid w:val="00B626D7"/>
    <w:rsid w:val="00B62B62"/>
    <w:rsid w:val="00B641A0"/>
    <w:rsid w:val="00B64871"/>
    <w:rsid w:val="00B6549F"/>
    <w:rsid w:val="00B662D0"/>
    <w:rsid w:val="00B66378"/>
    <w:rsid w:val="00B73C2D"/>
    <w:rsid w:val="00B7566E"/>
    <w:rsid w:val="00B77652"/>
    <w:rsid w:val="00B855E0"/>
    <w:rsid w:val="00B85BB8"/>
    <w:rsid w:val="00B876E1"/>
    <w:rsid w:val="00B90815"/>
    <w:rsid w:val="00B91CC5"/>
    <w:rsid w:val="00B93B7B"/>
    <w:rsid w:val="00B941C8"/>
    <w:rsid w:val="00B9499D"/>
    <w:rsid w:val="00B967B7"/>
    <w:rsid w:val="00B97343"/>
    <w:rsid w:val="00BA1292"/>
    <w:rsid w:val="00BA16F9"/>
    <w:rsid w:val="00BA23D8"/>
    <w:rsid w:val="00BA2D35"/>
    <w:rsid w:val="00BA67D6"/>
    <w:rsid w:val="00BB3C55"/>
    <w:rsid w:val="00BB4438"/>
    <w:rsid w:val="00BB5720"/>
    <w:rsid w:val="00BB7919"/>
    <w:rsid w:val="00BC15D0"/>
    <w:rsid w:val="00BC2C92"/>
    <w:rsid w:val="00BC70E4"/>
    <w:rsid w:val="00BC7D60"/>
    <w:rsid w:val="00BD0789"/>
    <w:rsid w:val="00BD30E3"/>
    <w:rsid w:val="00BD3D19"/>
    <w:rsid w:val="00BD40AD"/>
    <w:rsid w:val="00BD7905"/>
    <w:rsid w:val="00BE115A"/>
    <w:rsid w:val="00BE23C3"/>
    <w:rsid w:val="00BE34FE"/>
    <w:rsid w:val="00BE3957"/>
    <w:rsid w:val="00BE5558"/>
    <w:rsid w:val="00BE5867"/>
    <w:rsid w:val="00BF0F12"/>
    <w:rsid w:val="00BF44E1"/>
    <w:rsid w:val="00BF6D2E"/>
    <w:rsid w:val="00C01809"/>
    <w:rsid w:val="00C02D7F"/>
    <w:rsid w:val="00C03970"/>
    <w:rsid w:val="00C05E1B"/>
    <w:rsid w:val="00C10883"/>
    <w:rsid w:val="00C119C5"/>
    <w:rsid w:val="00C156D5"/>
    <w:rsid w:val="00C204FB"/>
    <w:rsid w:val="00C20609"/>
    <w:rsid w:val="00C221AB"/>
    <w:rsid w:val="00C23B57"/>
    <w:rsid w:val="00C270FA"/>
    <w:rsid w:val="00C27CC3"/>
    <w:rsid w:val="00C3126C"/>
    <w:rsid w:val="00C31D86"/>
    <w:rsid w:val="00C334DE"/>
    <w:rsid w:val="00C33DD9"/>
    <w:rsid w:val="00C34224"/>
    <w:rsid w:val="00C408B4"/>
    <w:rsid w:val="00C415AA"/>
    <w:rsid w:val="00C41FB0"/>
    <w:rsid w:val="00C44BF9"/>
    <w:rsid w:val="00C44D9C"/>
    <w:rsid w:val="00C50667"/>
    <w:rsid w:val="00C52332"/>
    <w:rsid w:val="00C551DE"/>
    <w:rsid w:val="00C55772"/>
    <w:rsid w:val="00C5750C"/>
    <w:rsid w:val="00C6084B"/>
    <w:rsid w:val="00C641A1"/>
    <w:rsid w:val="00C6727A"/>
    <w:rsid w:val="00C72D11"/>
    <w:rsid w:val="00C73103"/>
    <w:rsid w:val="00C73357"/>
    <w:rsid w:val="00C7495F"/>
    <w:rsid w:val="00C77467"/>
    <w:rsid w:val="00C819F9"/>
    <w:rsid w:val="00C81A57"/>
    <w:rsid w:val="00C81FB1"/>
    <w:rsid w:val="00C86270"/>
    <w:rsid w:val="00C9399C"/>
    <w:rsid w:val="00C950E3"/>
    <w:rsid w:val="00C96290"/>
    <w:rsid w:val="00CA33A5"/>
    <w:rsid w:val="00CA42AE"/>
    <w:rsid w:val="00CA5535"/>
    <w:rsid w:val="00CA5F52"/>
    <w:rsid w:val="00CA66F3"/>
    <w:rsid w:val="00CA7342"/>
    <w:rsid w:val="00CB244B"/>
    <w:rsid w:val="00CB4BBE"/>
    <w:rsid w:val="00CB5930"/>
    <w:rsid w:val="00CB76BC"/>
    <w:rsid w:val="00CC4CE5"/>
    <w:rsid w:val="00CC4FDA"/>
    <w:rsid w:val="00CC5889"/>
    <w:rsid w:val="00CC6D31"/>
    <w:rsid w:val="00CC7B8C"/>
    <w:rsid w:val="00CD068A"/>
    <w:rsid w:val="00CD0D72"/>
    <w:rsid w:val="00CD24D4"/>
    <w:rsid w:val="00CD2CA0"/>
    <w:rsid w:val="00CD2D1B"/>
    <w:rsid w:val="00CD502A"/>
    <w:rsid w:val="00CD6FC1"/>
    <w:rsid w:val="00CE01B7"/>
    <w:rsid w:val="00CE0A89"/>
    <w:rsid w:val="00CE1E41"/>
    <w:rsid w:val="00CE2DD1"/>
    <w:rsid w:val="00CE6846"/>
    <w:rsid w:val="00CF37B0"/>
    <w:rsid w:val="00CF5357"/>
    <w:rsid w:val="00CF5DB6"/>
    <w:rsid w:val="00CF7E0B"/>
    <w:rsid w:val="00D03B22"/>
    <w:rsid w:val="00D105C9"/>
    <w:rsid w:val="00D11F4D"/>
    <w:rsid w:val="00D12B9F"/>
    <w:rsid w:val="00D22CE1"/>
    <w:rsid w:val="00D23378"/>
    <w:rsid w:val="00D257D7"/>
    <w:rsid w:val="00D26B36"/>
    <w:rsid w:val="00D27873"/>
    <w:rsid w:val="00D314C1"/>
    <w:rsid w:val="00D32FB3"/>
    <w:rsid w:val="00D35CB3"/>
    <w:rsid w:val="00D421B7"/>
    <w:rsid w:val="00D455CB"/>
    <w:rsid w:val="00D47CE7"/>
    <w:rsid w:val="00D51B75"/>
    <w:rsid w:val="00D51FAB"/>
    <w:rsid w:val="00D5381C"/>
    <w:rsid w:val="00D575D3"/>
    <w:rsid w:val="00D57B0F"/>
    <w:rsid w:val="00D57FA1"/>
    <w:rsid w:val="00D606A1"/>
    <w:rsid w:val="00D61216"/>
    <w:rsid w:val="00D61453"/>
    <w:rsid w:val="00D61DC4"/>
    <w:rsid w:val="00D62963"/>
    <w:rsid w:val="00D637CC"/>
    <w:rsid w:val="00D656C9"/>
    <w:rsid w:val="00D65C16"/>
    <w:rsid w:val="00D66F7A"/>
    <w:rsid w:val="00D700E5"/>
    <w:rsid w:val="00D7133E"/>
    <w:rsid w:val="00D82107"/>
    <w:rsid w:val="00D85DE2"/>
    <w:rsid w:val="00D925A6"/>
    <w:rsid w:val="00D93A11"/>
    <w:rsid w:val="00D94A3C"/>
    <w:rsid w:val="00D96DBE"/>
    <w:rsid w:val="00D96EE7"/>
    <w:rsid w:val="00DA1835"/>
    <w:rsid w:val="00DA270F"/>
    <w:rsid w:val="00DA3426"/>
    <w:rsid w:val="00DA3523"/>
    <w:rsid w:val="00DA6055"/>
    <w:rsid w:val="00DB08AB"/>
    <w:rsid w:val="00DB0ABA"/>
    <w:rsid w:val="00DB346C"/>
    <w:rsid w:val="00DB3BB7"/>
    <w:rsid w:val="00DB3E19"/>
    <w:rsid w:val="00DB3FF0"/>
    <w:rsid w:val="00DC31AB"/>
    <w:rsid w:val="00DC4EE0"/>
    <w:rsid w:val="00DC6F07"/>
    <w:rsid w:val="00DD150D"/>
    <w:rsid w:val="00DD411B"/>
    <w:rsid w:val="00DD4CE8"/>
    <w:rsid w:val="00DE4E30"/>
    <w:rsid w:val="00DE7A2D"/>
    <w:rsid w:val="00DF026F"/>
    <w:rsid w:val="00DF0576"/>
    <w:rsid w:val="00DF0890"/>
    <w:rsid w:val="00DF1551"/>
    <w:rsid w:val="00DF1F35"/>
    <w:rsid w:val="00DF2F86"/>
    <w:rsid w:val="00DF3AC4"/>
    <w:rsid w:val="00DF48F4"/>
    <w:rsid w:val="00DF7C66"/>
    <w:rsid w:val="00E01E0B"/>
    <w:rsid w:val="00E04392"/>
    <w:rsid w:val="00E06C6C"/>
    <w:rsid w:val="00E07E54"/>
    <w:rsid w:val="00E104E3"/>
    <w:rsid w:val="00E105E7"/>
    <w:rsid w:val="00E12A37"/>
    <w:rsid w:val="00E15C36"/>
    <w:rsid w:val="00E17CCE"/>
    <w:rsid w:val="00E20A21"/>
    <w:rsid w:val="00E22D7F"/>
    <w:rsid w:val="00E23165"/>
    <w:rsid w:val="00E23395"/>
    <w:rsid w:val="00E245D4"/>
    <w:rsid w:val="00E26527"/>
    <w:rsid w:val="00E305F0"/>
    <w:rsid w:val="00E30CA1"/>
    <w:rsid w:val="00E30D34"/>
    <w:rsid w:val="00E33839"/>
    <w:rsid w:val="00E340B2"/>
    <w:rsid w:val="00E37394"/>
    <w:rsid w:val="00E4080B"/>
    <w:rsid w:val="00E446AA"/>
    <w:rsid w:val="00E511AE"/>
    <w:rsid w:val="00E521D7"/>
    <w:rsid w:val="00E53D4C"/>
    <w:rsid w:val="00E53EC3"/>
    <w:rsid w:val="00E56BAE"/>
    <w:rsid w:val="00E571CC"/>
    <w:rsid w:val="00E61379"/>
    <w:rsid w:val="00E6753D"/>
    <w:rsid w:val="00E71A08"/>
    <w:rsid w:val="00E7343E"/>
    <w:rsid w:val="00E739AB"/>
    <w:rsid w:val="00E81B15"/>
    <w:rsid w:val="00E82258"/>
    <w:rsid w:val="00E84161"/>
    <w:rsid w:val="00E84A54"/>
    <w:rsid w:val="00E85E71"/>
    <w:rsid w:val="00E9171A"/>
    <w:rsid w:val="00E9393B"/>
    <w:rsid w:val="00E96520"/>
    <w:rsid w:val="00E97304"/>
    <w:rsid w:val="00E97466"/>
    <w:rsid w:val="00EA13E2"/>
    <w:rsid w:val="00EA4DE9"/>
    <w:rsid w:val="00EA54A2"/>
    <w:rsid w:val="00EB0381"/>
    <w:rsid w:val="00EB0523"/>
    <w:rsid w:val="00EB080A"/>
    <w:rsid w:val="00EB2B05"/>
    <w:rsid w:val="00EB3875"/>
    <w:rsid w:val="00EB3AEC"/>
    <w:rsid w:val="00EB454A"/>
    <w:rsid w:val="00EB48C6"/>
    <w:rsid w:val="00EB4CA8"/>
    <w:rsid w:val="00EB6DC6"/>
    <w:rsid w:val="00EB6E24"/>
    <w:rsid w:val="00EB6E30"/>
    <w:rsid w:val="00EC193D"/>
    <w:rsid w:val="00EC1E37"/>
    <w:rsid w:val="00EC478E"/>
    <w:rsid w:val="00EC5889"/>
    <w:rsid w:val="00ED4456"/>
    <w:rsid w:val="00ED6BB6"/>
    <w:rsid w:val="00ED6EC6"/>
    <w:rsid w:val="00ED7451"/>
    <w:rsid w:val="00ED7564"/>
    <w:rsid w:val="00EE2772"/>
    <w:rsid w:val="00EE305E"/>
    <w:rsid w:val="00EE4737"/>
    <w:rsid w:val="00EE5ECF"/>
    <w:rsid w:val="00EE6FB5"/>
    <w:rsid w:val="00EF15C1"/>
    <w:rsid w:val="00EF161D"/>
    <w:rsid w:val="00EF1976"/>
    <w:rsid w:val="00EF1E20"/>
    <w:rsid w:val="00EF28A6"/>
    <w:rsid w:val="00EF72B8"/>
    <w:rsid w:val="00EF7BE7"/>
    <w:rsid w:val="00F04278"/>
    <w:rsid w:val="00F04CA9"/>
    <w:rsid w:val="00F04D19"/>
    <w:rsid w:val="00F05E6B"/>
    <w:rsid w:val="00F11DA9"/>
    <w:rsid w:val="00F126E8"/>
    <w:rsid w:val="00F12967"/>
    <w:rsid w:val="00F1334F"/>
    <w:rsid w:val="00F14CF7"/>
    <w:rsid w:val="00F15062"/>
    <w:rsid w:val="00F150D8"/>
    <w:rsid w:val="00F200BD"/>
    <w:rsid w:val="00F207DA"/>
    <w:rsid w:val="00F236FD"/>
    <w:rsid w:val="00F23C41"/>
    <w:rsid w:val="00F260A9"/>
    <w:rsid w:val="00F30864"/>
    <w:rsid w:val="00F34DE4"/>
    <w:rsid w:val="00F354B9"/>
    <w:rsid w:val="00F43A57"/>
    <w:rsid w:val="00F44E09"/>
    <w:rsid w:val="00F44F6A"/>
    <w:rsid w:val="00F479F8"/>
    <w:rsid w:val="00F50447"/>
    <w:rsid w:val="00F51763"/>
    <w:rsid w:val="00F52933"/>
    <w:rsid w:val="00F530D2"/>
    <w:rsid w:val="00F62F8C"/>
    <w:rsid w:val="00F64B10"/>
    <w:rsid w:val="00F662ED"/>
    <w:rsid w:val="00F67474"/>
    <w:rsid w:val="00F71563"/>
    <w:rsid w:val="00F72F51"/>
    <w:rsid w:val="00F80DB7"/>
    <w:rsid w:val="00F82424"/>
    <w:rsid w:val="00F84E29"/>
    <w:rsid w:val="00F85F9F"/>
    <w:rsid w:val="00F87AE5"/>
    <w:rsid w:val="00F903F4"/>
    <w:rsid w:val="00F90A49"/>
    <w:rsid w:val="00F948C8"/>
    <w:rsid w:val="00F94BC3"/>
    <w:rsid w:val="00FA06E4"/>
    <w:rsid w:val="00FA19BD"/>
    <w:rsid w:val="00FA39BE"/>
    <w:rsid w:val="00FA4B42"/>
    <w:rsid w:val="00FA4F35"/>
    <w:rsid w:val="00FB4D1A"/>
    <w:rsid w:val="00FB587E"/>
    <w:rsid w:val="00FC143F"/>
    <w:rsid w:val="00FC3826"/>
    <w:rsid w:val="00FC5FC1"/>
    <w:rsid w:val="00FC684B"/>
    <w:rsid w:val="00FC7941"/>
    <w:rsid w:val="00FD0A9C"/>
    <w:rsid w:val="00FD2EC3"/>
    <w:rsid w:val="00FE0C4D"/>
    <w:rsid w:val="00FE420B"/>
    <w:rsid w:val="00FE5EFC"/>
    <w:rsid w:val="00FF2271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E0B697"/>
  <w15:chartTrackingRefBased/>
  <w15:docId w15:val="{E8E35A37-363C-7A49-AD77-777840ED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F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075F5"/>
    <w:pPr>
      <w:ind w:left="720"/>
      <w:contextualSpacing/>
    </w:pPr>
  </w:style>
  <w:style w:type="character" w:styleId="a3">
    <w:name w:val="Hyperlink"/>
    <w:uiPriority w:val="99"/>
    <w:rsid w:val="00A32BCF"/>
    <w:rPr>
      <w:color w:val="0563C1"/>
      <w:u w:val="single"/>
    </w:rPr>
  </w:style>
  <w:style w:type="paragraph" w:styleId="a4">
    <w:name w:val="Balloon Text"/>
    <w:basedOn w:val="a"/>
    <w:link w:val="a5"/>
    <w:rsid w:val="00CD0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D068A"/>
    <w:rPr>
      <w:rFonts w:ascii="Segoe UI" w:eastAsia="Times New Roman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rsid w:val="00FD0A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D0A9C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FD0A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D0A9C"/>
    <w:rPr>
      <w:rFonts w:eastAsia="Times New Roman"/>
      <w:sz w:val="22"/>
      <w:szCs w:val="22"/>
      <w:lang w:eastAsia="en-US"/>
    </w:rPr>
  </w:style>
  <w:style w:type="character" w:styleId="aa">
    <w:name w:val="FollowedHyperlink"/>
    <w:uiPriority w:val="99"/>
    <w:unhideWhenUsed/>
    <w:rsid w:val="004B13FB"/>
    <w:rPr>
      <w:color w:val="954F72"/>
      <w:u w:val="single"/>
    </w:rPr>
  </w:style>
  <w:style w:type="paragraph" w:customStyle="1" w:styleId="xl60">
    <w:name w:val="xl60"/>
    <w:basedOn w:val="a"/>
    <w:rsid w:val="004B13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1">
    <w:name w:val="xl61"/>
    <w:basedOn w:val="a"/>
    <w:rsid w:val="004B13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2">
    <w:name w:val="xl62"/>
    <w:basedOn w:val="a"/>
    <w:rsid w:val="004B13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4B13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B13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4B13F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4B13F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4B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B13F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4B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4B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rsid w:val="00904769"/>
  </w:style>
  <w:style w:type="paragraph" w:styleId="ab">
    <w:name w:val="List Paragraph"/>
    <w:basedOn w:val="a"/>
    <w:uiPriority w:val="34"/>
    <w:qFormat/>
    <w:rsid w:val="003F357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D0A73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E17CCE"/>
    <w:pPr>
      <w:ind w:left="720"/>
      <w:contextualSpacing/>
    </w:pPr>
  </w:style>
  <w:style w:type="paragraph" w:customStyle="1" w:styleId="3">
    <w:name w:val="Абзац списка3"/>
    <w:basedOn w:val="a"/>
    <w:rsid w:val="00D105C9"/>
    <w:pPr>
      <w:ind w:left="720"/>
      <w:contextualSpacing/>
    </w:pPr>
  </w:style>
  <w:style w:type="paragraph" w:customStyle="1" w:styleId="4">
    <w:name w:val="Абзац списка4"/>
    <w:basedOn w:val="a"/>
    <w:rsid w:val="00E7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v@kontinent.sp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laa@kontinent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CAD3-2C5D-4C07-BB19-E3C54857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</TotalTime>
  <Pages>28</Pages>
  <Words>7522</Words>
  <Characters>42876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50298</CharactersWithSpaces>
  <SharedDoc>false</SharedDoc>
  <HLinks>
    <vt:vector size="6" baseType="variant">
      <vt:variant>
        <vt:i4>7405568</vt:i4>
      </vt:variant>
      <vt:variant>
        <vt:i4>0</vt:i4>
      </vt:variant>
      <vt:variant>
        <vt:i4>0</vt:i4>
      </vt:variant>
      <vt:variant>
        <vt:i4>5</vt:i4>
      </vt:variant>
      <vt:variant>
        <vt:lpwstr>mailto:laa@kontinent.spb.ru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ОКСАНОЧКА</dc:creator>
  <cp:keywords/>
  <dc:description/>
  <cp:lastModifiedBy>Бондаренко Сергей Александрович</cp:lastModifiedBy>
  <cp:revision>206</cp:revision>
  <cp:lastPrinted>2025-03-28T13:53:00Z</cp:lastPrinted>
  <dcterms:created xsi:type="dcterms:W3CDTF">2022-02-27T20:04:00Z</dcterms:created>
  <dcterms:modified xsi:type="dcterms:W3CDTF">2026-02-27T10:33:00Z</dcterms:modified>
</cp:coreProperties>
</file>